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6" w:rsidRPr="009F0BF6" w:rsidRDefault="009F0BF6" w:rsidP="009F0BF6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 xml:space="preserve">МУНИЦИПАЛЬНОЕ   БЮДЖЕТНОЕ   ОБЩЕОБРАЗОВАТЕЛЬНОЕ   </w:t>
      </w:r>
    </w:p>
    <w:p w:rsidR="009F0BF6" w:rsidRPr="009F0BF6" w:rsidRDefault="009F0BF6" w:rsidP="009F0BF6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 xml:space="preserve">УЧРЕЖДЕНИЕ РОДИОНОВО – НЕСВЕТАЙСКОГО РАЙОНА </w:t>
      </w:r>
    </w:p>
    <w:p w:rsidR="009F0BF6" w:rsidRPr="009F0BF6" w:rsidRDefault="009F0BF6" w:rsidP="009F0BF6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>«ДАРЬЕВСКАЯ   СРЕДНЯЯ   ОБЩЕОБРАЗОВАТЕЛЬНАЯ   ШКОЛА»</w:t>
      </w:r>
    </w:p>
    <w:p w:rsidR="009F0BF6" w:rsidRPr="009F0BF6" w:rsidRDefault="009F0BF6" w:rsidP="009F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 xml:space="preserve"> Согласовано                                                                                Утверждено</w:t>
      </w:r>
    </w:p>
    <w:p w:rsidR="009F0BF6" w:rsidRPr="009F0BF6" w:rsidRDefault="009F0BF6" w:rsidP="009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 xml:space="preserve"> педагогическим советом                                                        Директор школы</w:t>
      </w:r>
    </w:p>
    <w:p w:rsidR="009F0BF6" w:rsidRPr="009F0BF6" w:rsidRDefault="009F0BF6" w:rsidP="009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>МБОУ «</w:t>
      </w:r>
      <w:proofErr w:type="spellStart"/>
      <w:r w:rsidRPr="009F0BF6">
        <w:rPr>
          <w:rFonts w:ascii="Times New Roman" w:hAnsi="Times New Roman"/>
          <w:sz w:val="28"/>
          <w:szCs w:val="28"/>
        </w:rPr>
        <w:t>Дарьевская</w:t>
      </w:r>
      <w:proofErr w:type="spellEnd"/>
      <w:r w:rsidRPr="009F0BF6">
        <w:rPr>
          <w:rFonts w:ascii="Times New Roman" w:hAnsi="Times New Roman"/>
          <w:sz w:val="28"/>
          <w:szCs w:val="28"/>
        </w:rPr>
        <w:t xml:space="preserve"> СОШ»                                           ________ </w:t>
      </w:r>
      <w:proofErr w:type="spellStart"/>
      <w:r w:rsidRPr="009F0BF6">
        <w:rPr>
          <w:rFonts w:ascii="Times New Roman" w:hAnsi="Times New Roman"/>
          <w:sz w:val="28"/>
          <w:szCs w:val="28"/>
        </w:rPr>
        <w:t>А.А.Климонтов</w:t>
      </w:r>
      <w:proofErr w:type="spellEnd"/>
      <w:r w:rsidRPr="009F0BF6">
        <w:rPr>
          <w:rFonts w:ascii="Times New Roman" w:hAnsi="Times New Roman"/>
          <w:sz w:val="28"/>
          <w:szCs w:val="28"/>
        </w:rPr>
        <w:t xml:space="preserve">                                                                     Протокол  </w:t>
      </w:r>
      <w:r w:rsidRPr="009F0BF6">
        <w:rPr>
          <w:rFonts w:ascii="Times New Roman" w:hAnsi="Times New Roman"/>
          <w:sz w:val="28"/>
          <w:szCs w:val="28"/>
          <w:u w:val="single"/>
        </w:rPr>
        <w:t>№ 1</w:t>
      </w:r>
      <w:r w:rsidRPr="009F0BF6">
        <w:rPr>
          <w:rFonts w:ascii="Times New Roman" w:hAnsi="Times New Roman"/>
          <w:sz w:val="28"/>
          <w:szCs w:val="28"/>
        </w:rPr>
        <w:t xml:space="preserve">от </w:t>
      </w:r>
      <w:r w:rsidRPr="009F0BF6">
        <w:rPr>
          <w:rFonts w:ascii="Times New Roman" w:hAnsi="Times New Roman"/>
          <w:sz w:val="28"/>
          <w:szCs w:val="28"/>
          <w:u w:val="single"/>
        </w:rPr>
        <w:t>25.08.2015г</w:t>
      </w:r>
      <w:r w:rsidRPr="009F0BF6">
        <w:rPr>
          <w:rFonts w:ascii="Times New Roman" w:hAnsi="Times New Roman"/>
          <w:sz w:val="28"/>
          <w:szCs w:val="28"/>
        </w:rPr>
        <w:t xml:space="preserve">                                Приказ от  </w:t>
      </w:r>
      <w:r w:rsidRPr="009F0BF6">
        <w:rPr>
          <w:rFonts w:ascii="Times New Roman" w:hAnsi="Times New Roman"/>
          <w:sz w:val="28"/>
          <w:szCs w:val="28"/>
          <w:u w:val="single"/>
        </w:rPr>
        <w:t>28.08.2015г.</w:t>
      </w:r>
      <w:r w:rsidRPr="009F0BF6">
        <w:rPr>
          <w:rFonts w:ascii="Times New Roman" w:hAnsi="Times New Roman"/>
          <w:sz w:val="28"/>
          <w:szCs w:val="28"/>
        </w:rPr>
        <w:t xml:space="preserve"> </w:t>
      </w:r>
      <w:r w:rsidRPr="009F0BF6">
        <w:rPr>
          <w:rFonts w:ascii="Times New Roman" w:hAnsi="Times New Roman"/>
          <w:sz w:val="28"/>
          <w:szCs w:val="28"/>
          <w:u w:val="single"/>
        </w:rPr>
        <w:t>№158</w:t>
      </w:r>
      <w:r w:rsidRPr="009F0BF6">
        <w:rPr>
          <w:rFonts w:ascii="Times New Roman" w:hAnsi="Times New Roman"/>
          <w:sz w:val="28"/>
          <w:szCs w:val="28"/>
        </w:rPr>
        <w:t>.</w:t>
      </w: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F0BF6">
        <w:rPr>
          <w:rFonts w:ascii="Times New Roman" w:hAnsi="Times New Roman"/>
          <w:sz w:val="28"/>
          <w:szCs w:val="28"/>
        </w:rPr>
        <w:t xml:space="preserve"> </w:t>
      </w:r>
    </w:p>
    <w:p w:rsidR="009F0BF6" w:rsidRPr="009F0BF6" w:rsidRDefault="009F0BF6" w:rsidP="009F0BF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BF6">
        <w:rPr>
          <w:rFonts w:ascii="Times New Roman" w:hAnsi="Times New Roman"/>
          <w:b/>
          <w:bCs/>
          <w:sz w:val="28"/>
          <w:szCs w:val="28"/>
        </w:rPr>
        <w:t xml:space="preserve">РАБОЧАЯ ПРОГРАММА ВНЕУРОЧНОЙ ДЕЯТЕЛЬНОСТИ </w:t>
      </w: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BF6">
        <w:rPr>
          <w:rFonts w:ascii="Times New Roman" w:hAnsi="Times New Roman"/>
          <w:b/>
          <w:bCs/>
          <w:sz w:val="28"/>
          <w:szCs w:val="28"/>
        </w:rPr>
        <w:t xml:space="preserve">КЛУБА   </w:t>
      </w:r>
      <w:r w:rsidRPr="009F0BF6">
        <w:rPr>
          <w:rFonts w:ascii="Times New Roman" w:hAnsi="Times New Roman"/>
          <w:b/>
          <w:bCs/>
          <w:sz w:val="44"/>
          <w:szCs w:val="44"/>
        </w:rPr>
        <w:t>«</w:t>
      </w:r>
      <w:proofErr w:type="gramStart"/>
      <w:r w:rsidRPr="009F0BF6">
        <w:rPr>
          <w:rFonts w:ascii="Times New Roman" w:hAnsi="Times New Roman"/>
          <w:b/>
          <w:bCs/>
          <w:sz w:val="44"/>
          <w:szCs w:val="44"/>
        </w:rPr>
        <w:t>Юный</w:t>
      </w:r>
      <w:proofErr w:type="gramEnd"/>
      <w:r w:rsidRPr="009F0BF6">
        <w:rPr>
          <w:rFonts w:ascii="Times New Roman" w:hAnsi="Times New Roman"/>
          <w:b/>
          <w:bCs/>
          <w:sz w:val="44"/>
          <w:szCs w:val="44"/>
        </w:rPr>
        <w:t xml:space="preserve"> информатик»</w:t>
      </w: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F0BF6">
        <w:rPr>
          <w:rFonts w:ascii="Times New Roman" w:hAnsi="Times New Roman"/>
          <w:b/>
          <w:bCs/>
          <w:sz w:val="44"/>
          <w:szCs w:val="44"/>
        </w:rPr>
        <w:t>5-6 класс</w:t>
      </w: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F0BF6">
        <w:rPr>
          <w:rFonts w:ascii="Times New Roman" w:hAnsi="Times New Roman"/>
          <w:b/>
          <w:bCs/>
          <w:sz w:val="28"/>
          <w:szCs w:val="28"/>
        </w:rPr>
        <w:t>Семенченко</w:t>
      </w:r>
      <w:proofErr w:type="spellEnd"/>
      <w:r w:rsidRPr="009F0BF6">
        <w:rPr>
          <w:rFonts w:ascii="Times New Roman" w:hAnsi="Times New Roman"/>
          <w:b/>
          <w:bCs/>
          <w:sz w:val="28"/>
          <w:szCs w:val="28"/>
        </w:rPr>
        <w:t xml:space="preserve"> Светлана Васильевна,</w:t>
      </w: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0BF6">
        <w:rPr>
          <w:rFonts w:ascii="Times New Roman" w:hAnsi="Times New Roman"/>
          <w:b/>
          <w:bCs/>
          <w:sz w:val="28"/>
          <w:szCs w:val="28"/>
        </w:rPr>
        <w:t>учителя математики и информатики</w:t>
      </w: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0BF6" w:rsidRPr="009F0BF6" w:rsidRDefault="009F0BF6" w:rsidP="009F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BF6">
        <w:rPr>
          <w:rFonts w:ascii="Times New Roman" w:hAnsi="Times New Roman"/>
          <w:bCs/>
          <w:sz w:val="28"/>
          <w:szCs w:val="28"/>
        </w:rPr>
        <w:t>2015г</w:t>
      </w:r>
    </w:p>
    <w:p w:rsidR="006362A4" w:rsidRPr="001B341C" w:rsidRDefault="006362A4" w:rsidP="009F0BF6">
      <w:pPr>
        <w:shd w:val="clear" w:color="auto" w:fill="FFFFFF"/>
        <w:spacing w:after="0" w:line="240" w:lineRule="auto"/>
        <w:ind w:right="5" w:firstLine="725"/>
        <w:jc w:val="center"/>
        <w:rPr>
          <w:rFonts w:ascii="Times New Roman" w:hAnsi="Times New Roman"/>
          <w:b/>
          <w:sz w:val="28"/>
          <w:szCs w:val="28"/>
        </w:rPr>
      </w:pPr>
      <w:r w:rsidRPr="001B341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7DE5" w:rsidRPr="001B341C" w:rsidRDefault="00E87DE5" w:rsidP="009750EC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 Они проникают в нашу жизнь с разных сторон. </w:t>
      </w:r>
    </w:p>
    <w:p w:rsidR="00221A24" w:rsidRPr="009F0BF6" w:rsidRDefault="00E87DE5" w:rsidP="009F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Согласно базисному учебному плану, 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</w:t>
      </w:r>
      <w:r w:rsidR="00F01C9C" w:rsidRPr="001B341C">
        <w:rPr>
          <w:rFonts w:ascii="Times New Roman" w:hAnsi="Times New Roman"/>
          <w:sz w:val="24"/>
          <w:szCs w:val="24"/>
        </w:rPr>
        <w:t>- 6</w:t>
      </w:r>
      <w:r w:rsidRPr="001B341C">
        <w:rPr>
          <w:rFonts w:ascii="Times New Roman" w:hAnsi="Times New Roman"/>
          <w:sz w:val="24"/>
          <w:szCs w:val="24"/>
        </w:rPr>
        <w:t xml:space="preserve">  классах в рамках курса по выбору.</w:t>
      </w:r>
      <w:r w:rsidR="00221A24">
        <w:rPr>
          <w:rFonts w:ascii="Times New Roman" w:hAnsi="Times New Roman"/>
          <w:sz w:val="24"/>
          <w:szCs w:val="24"/>
        </w:rPr>
        <w:t xml:space="preserve"> Поэтому, данная рабочая п</w:t>
      </w:r>
      <w:r w:rsidR="00221A24" w:rsidRPr="001B341C">
        <w:rPr>
          <w:rFonts w:ascii="Times New Roman" w:hAnsi="Times New Roman"/>
          <w:sz w:val="24"/>
          <w:szCs w:val="24"/>
        </w:rPr>
        <w:t>рограмма в</w:t>
      </w:r>
      <w:r w:rsidR="00221A24">
        <w:rPr>
          <w:rFonts w:ascii="Times New Roman" w:hAnsi="Times New Roman"/>
          <w:sz w:val="24"/>
          <w:szCs w:val="24"/>
        </w:rPr>
        <w:t xml:space="preserve">неурочной деятельности </w:t>
      </w:r>
      <w:r w:rsidR="009F0BF6">
        <w:rPr>
          <w:rFonts w:ascii="Times New Roman" w:hAnsi="Times New Roman"/>
          <w:sz w:val="24"/>
          <w:szCs w:val="24"/>
        </w:rPr>
        <w:t>клуба</w:t>
      </w:r>
      <w:r w:rsidR="009F0BF6" w:rsidRPr="009F0BF6">
        <w:rPr>
          <w:rFonts w:ascii="Times New Roman" w:hAnsi="Times New Roman"/>
          <w:bCs/>
          <w:sz w:val="24"/>
          <w:szCs w:val="24"/>
        </w:rPr>
        <w:t xml:space="preserve">  «</w:t>
      </w:r>
      <w:proofErr w:type="gramStart"/>
      <w:r w:rsidR="009F0BF6" w:rsidRPr="009F0BF6">
        <w:rPr>
          <w:rFonts w:ascii="Times New Roman" w:hAnsi="Times New Roman"/>
          <w:bCs/>
          <w:sz w:val="24"/>
          <w:szCs w:val="24"/>
        </w:rPr>
        <w:t>Юный</w:t>
      </w:r>
      <w:proofErr w:type="gramEnd"/>
      <w:r w:rsidR="009F0BF6" w:rsidRPr="009F0BF6">
        <w:rPr>
          <w:rFonts w:ascii="Times New Roman" w:hAnsi="Times New Roman"/>
          <w:bCs/>
          <w:sz w:val="24"/>
          <w:szCs w:val="24"/>
        </w:rPr>
        <w:t xml:space="preserve"> информатик»</w:t>
      </w:r>
      <w:r w:rsidR="009F0BF6">
        <w:rPr>
          <w:rFonts w:ascii="Times New Roman" w:hAnsi="Times New Roman"/>
          <w:bCs/>
          <w:sz w:val="24"/>
          <w:szCs w:val="24"/>
        </w:rPr>
        <w:t xml:space="preserve"> </w:t>
      </w:r>
      <w:r w:rsidR="00221A24" w:rsidRPr="001B341C">
        <w:rPr>
          <w:rFonts w:ascii="Times New Roman" w:hAnsi="Times New Roman"/>
          <w:sz w:val="24"/>
          <w:szCs w:val="24"/>
        </w:rPr>
        <w:t>предназначен</w:t>
      </w:r>
      <w:r w:rsidR="00221A24">
        <w:rPr>
          <w:rFonts w:ascii="Times New Roman" w:hAnsi="Times New Roman"/>
          <w:sz w:val="24"/>
          <w:szCs w:val="24"/>
        </w:rPr>
        <w:t>а</w:t>
      </w:r>
      <w:r w:rsidR="00221A24" w:rsidRPr="001B341C">
        <w:rPr>
          <w:rFonts w:ascii="Times New Roman" w:hAnsi="Times New Roman"/>
          <w:sz w:val="24"/>
          <w:szCs w:val="24"/>
        </w:rPr>
        <w:t xml:space="preserve"> для учащихся V-VI классов. Программа состоит из 4-х разделов.</w:t>
      </w:r>
    </w:p>
    <w:p w:rsidR="00221A24" w:rsidRPr="001B341C" w:rsidRDefault="00221A24" w:rsidP="00221A24">
      <w:pPr>
        <w:pStyle w:val="a6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1C">
        <w:rPr>
          <w:rFonts w:ascii="Times New Roman" w:hAnsi="Times New Roman" w:cs="Times New Roman"/>
          <w:sz w:val="24"/>
          <w:szCs w:val="24"/>
        </w:rPr>
        <w:t xml:space="preserve">Знакомство и работа в графическом редакторе </w:t>
      </w:r>
      <w:r w:rsidRPr="001B341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B3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24" w:rsidRPr="001B341C" w:rsidRDefault="00221A24" w:rsidP="00221A24">
      <w:pPr>
        <w:pStyle w:val="a6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1C">
        <w:rPr>
          <w:rFonts w:ascii="Times New Roman" w:hAnsi="Times New Roman" w:cs="Times New Roman"/>
          <w:sz w:val="24"/>
          <w:szCs w:val="24"/>
        </w:rPr>
        <w:t xml:space="preserve">Знакомство и работа в текстовом процессоре </w:t>
      </w:r>
      <w:r w:rsidRPr="001B341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B3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24" w:rsidRPr="001B341C" w:rsidRDefault="00221A24" w:rsidP="00221A24">
      <w:pPr>
        <w:pStyle w:val="a6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1C">
        <w:rPr>
          <w:rFonts w:ascii="Times New Roman" w:hAnsi="Times New Roman" w:cs="Times New Roman"/>
          <w:sz w:val="24"/>
          <w:szCs w:val="24"/>
        </w:rPr>
        <w:t xml:space="preserve">Знакомство и работа с программой создания презентаций </w:t>
      </w:r>
      <w:r w:rsidRPr="001B341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B341C">
        <w:rPr>
          <w:rFonts w:ascii="Times New Roman" w:hAnsi="Times New Roman" w:cs="Times New Roman"/>
          <w:sz w:val="24"/>
          <w:szCs w:val="24"/>
        </w:rPr>
        <w:t xml:space="preserve"> </w:t>
      </w:r>
      <w:r w:rsidRPr="001B341C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221A24" w:rsidRPr="001B341C" w:rsidRDefault="00221A24" w:rsidP="00221A24">
      <w:pPr>
        <w:pStyle w:val="a6"/>
        <w:numPr>
          <w:ilvl w:val="0"/>
          <w:numId w:val="10"/>
        </w:numPr>
        <w:shd w:val="clear" w:color="auto" w:fill="FFFFFF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1C">
        <w:rPr>
          <w:rFonts w:ascii="Times New Roman" w:hAnsi="Times New Roman" w:cs="Times New Roman"/>
          <w:sz w:val="24"/>
          <w:szCs w:val="24"/>
        </w:rPr>
        <w:t xml:space="preserve">Знакомство и работа с программой создания публикаций </w:t>
      </w:r>
      <w:r w:rsidRPr="001B341C">
        <w:rPr>
          <w:rFonts w:ascii="Times New Roman" w:hAnsi="Times New Roman" w:cs="Times New Roman"/>
          <w:sz w:val="24"/>
          <w:szCs w:val="24"/>
          <w:lang w:val="en-US"/>
        </w:rPr>
        <w:t>Publisher</w:t>
      </w:r>
    </w:p>
    <w:p w:rsidR="00E87DE5" w:rsidRPr="001B341C" w:rsidRDefault="00E87DE5" w:rsidP="009750E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Пропедевтический этап обучения информатике и ИКТ в 5</w:t>
      </w:r>
      <w:r w:rsidR="00F01C9C" w:rsidRPr="001B341C">
        <w:rPr>
          <w:rFonts w:ascii="Times New Roman" w:hAnsi="Times New Roman"/>
          <w:sz w:val="24"/>
          <w:szCs w:val="24"/>
        </w:rPr>
        <w:t>-6</w:t>
      </w:r>
      <w:r w:rsidRPr="001B341C">
        <w:rPr>
          <w:rFonts w:ascii="Times New Roman" w:hAnsi="Times New Roman"/>
          <w:sz w:val="24"/>
          <w:szCs w:val="24"/>
        </w:rPr>
        <w:t xml:space="preserve"> классах  является наиболее благоприятным этапом для формирования инструментальных (</w:t>
      </w:r>
      <w:proofErr w:type="spellStart"/>
      <w:r w:rsidRPr="001B341C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1B34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 образовательных результатов – освоенных обучающимися на базе одного, нескольких или всех учебных предметов, 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E87DE5" w:rsidRPr="001B341C" w:rsidRDefault="00E87DE5" w:rsidP="009750EC">
      <w:pPr>
        <w:pStyle w:val="a7"/>
        <w:spacing w:before="0" w:beforeAutospacing="0" w:after="0" w:afterAutospacing="0"/>
        <w:ind w:firstLine="540"/>
      </w:pPr>
      <w:r w:rsidRPr="001B341C">
        <w:rPr>
          <w:b/>
          <w:bCs/>
        </w:rPr>
        <w:t>Цели:</w:t>
      </w:r>
    </w:p>
    <w:p w:rsidR="00E87DE5" w:rsidRPr="001B341C" w:rsidRDefault="00E87DE5" w:rsidP="009750EC">
      <w:pPr>
        <w:pStyle w:val="a3"/>
        <w:numPr>
          <w:ilvl w:val="0"/>
          <w:numId w:val="11"/>
        </w:numPr>
        <w:jc w:val="both"/>
      </w:pPr>
      <w:r w:rsidRPr="001B341C"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E87DE5" w:rsidRPr="001B341C" w:rsidRDefault="00E87DE5" w:rsidP="009750EC">
      <w:pPr>
        <w:pStyle w:val="a3"/>
        <w:numPr>
          <w:ilvl w:val="0"/>
          <w:numId w:val="11"/>
        </w:numPr>
        <w:jc w:val="both"/>
      </w:pPr>
      <w:r w:rsidRPr="001B341C"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E87DE5" w:rsidRPr="001B341C" w:rsidRDefault="00E87DE5" w:rsidP="009750EC">
      <w:pPr>
        <w:pStyle w:val="normal"/>
        <w:numPr>
          <w:ilvl w:val="0"/>
          <w:numId w:val="11"/>
        </w:numPr>
        <w:spacing w:before="0" w:beforeAutospacing="0" w:after="0" w:afterAutospacing="0"/>
      </w:pPr>
      <w:r w:rsidRPr="001B341C">
        <w:t>раскрытие основных возможностей, приемов и методов обработки информации разной структуры с помощью офисных программ</w:t>
      </w:r>
      <w:r w:rsidR="00F01C9C" w:rsidRPr="001B341C">
        <w:t>.</w:t>
      </w:r>
      <w:r w:rsidRPr="001B341C">
        <w:t xml:space="preserve"> </w:t>
      </w:r>
    </w:p>
    <w:p w:rsidR="00E87DE5" w:rsidRPr="001B341C" w:rsidRDefault="00E87DE5" w:rsidP="009750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знаний об основных принципах работы компьютера</w:t>
      </w:r>
      <w:r w:rsidR="00F01C9C" w:rsidRPr="001B341C">
        <w:rPr>
          <w:rFonts w:ascii="Times New Roman" w:hAnsi="Times New Roman"/>
          <w:sz w:val="24"/>
          <w:szCs w:val="24"/>
        </w:rPr>
        <w:t>;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</w:t>
      </w:r>
      <w:r w:rsidR="00F01C9C" w:rsidRPr="001B341C">
        <w:rPr>
          <w:rFonts w:ascii="Times New Roman" w:hAnsi="Times New Roman"/>
          <w:sz w:val="24"/>
          <w:szCs w:val="24"/>
        </w:rPr>
        <w:t>й моделирования и применения компьютера</w:t>
      </w:r>
      <w:r w:rsidRPr="001B341C">
        <w:rPr>
          <w:rFonts w:ascii="Times New Roman" w:hAnsi="Times New Roman"/>
          <w:sz w:val="24"/>
          <w:szCs w:val="24"/>
        </w:rPr>
        <w:t xml:space="preserve"> в разных предметных областях; 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E87DE5" w:rsidRPr="001B341C" w:rsidRDefault="00E87DE5" w:rsidP="009750E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E87DE5" w:rsidRPr="001B341C" w:rsidRDefault="00E87DE5" w:rsidP="009750EC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Программа разработана с учётом особенностей </w:t>
      </w:r>
      <w:r w:rsidR="00F01C9C" w:rsidRPr="001B341C">
        <w:rPr>
          <w:rFonts w:ascii="Times New Roman" w:hAnsi="Times New Roman"/>
          <w:sz w:val="24"/>
          <w:szCs w:val="24"/>
        </w:rPr>
        <w:t>второй</w:t>
      </w:r>
      <w:r w:rsidRPr="001B341C">
        <w:rPr>
          <w:rFonts w:ascii="Times New Roman" w:hAnsi="Times New Roman"/>
          <w:sz w:val="24"/>
          <w:szCs w:val="24"/>
        </w:rPr>
        <w:t xml:space="preserve"> ступени общего образования, а также возрастных и психологических особенностей </w:t>
      </w:r>
      <w:r w:rsidR="00F01C9C" w:rsidRPr="001B341C">
        <w:rPr>
          <w:rFonts w:ascii="Times New Roman" w:hAnsi="Times New Roman"/>
          <w:sz w:val="24"/>
          <w:szCs w:val="24"/>
        </w:rPr>
        <w:t>учащихся</w:t>
      </w:r>
      <w:r w:rsidRPr="001B341C">
        <w:rPr>
          <w:rFonts w:ascii="Times New Roman" w:hAnsi="Times New Roman"/>
          <w:sz w:val="24"/>
          <w:szCs w:val="24"/>
        </w:rPr>
        <w:t xml:space="preserve">. </w:t>
      </w:r>
    </w:p>
    <w:p w:rsidR="00E87DE5" w:rsidRPr="001B341C" w:rsidRDefault="00E87DE5" w:rsidP="009750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Изучение информационных технологий в </w:t>
      </w:r>
      <w:r w:rsidR="00F01C9C" w:rsidRPr="001B341C">
        <w:rPr>
          <w:rFonts w:ascii="Times New Roman" w:hAnsi="Times New Roman"/>
          <w:sz w:val="24"/>
          <w:szCs w:val="24"/>
        </w:rPr>
        <w:t>5-6 классах</w:t>
      </w:r>
      <w:r w:rsidRPr="001B341C">
        <w:rPr>
          <w:rFonts w:ascii="Times New Roman" w:hAnsi="Times New Roman"/>
          <w:sz w:val="24"/>
          <w:szCs w:val="24"/>
        </w:rPr>
        <w:t xml:space="preserve">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E87DE5" w:rsidRPr="001B341C" w:rsidRDefault="00E87DE5" w:rsidP="009750EC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1B34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B341C">
        <w:rPr>
          <w:rFonts w:ascii="Times New Roman" w:hAnsi="Times New Roman"/>
          <w:iCs/>
          <w:sz w:val="24"/>
          <w:szCs w:val="24"/>
        </w:rPr>
        <w:t>умения решать учебную задачу творчески.</w:t>
      </w:r>
      <w:r w:rsidRPr="001B341C">
        <w:rPr>
          <w:rFonts w:ascii="Times New Roman" w:hAnsi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</w:t>
      </w:r>
      <w:r w:rsidR="00F01C9C" w:rsidRPr="001B341C">
        <w:rPr>
          <w:rFonts w:ascii="Times New Roman" w:hAnsi="Times New Roman"/>
          <w:sz w:val="24"/>
          <w:szCs w:val="24"/>
        </w:rPr>
        <w:t>оторыми они овладевают на занятиях</w:t>
      </w:r>
      <w:r w:rsidRPr="001B341C">
        <w:rPr>
          <w:rFonts w:ascii="Times New Roman" w:hAnsi="Times New Roman"/>
          <w:sz w:val="24"/>
          <w:szCs w:val="24"/>
        </w:rPr>
        <w:t>.</w:t>
      </w:r>
    </w:p>
    <w:p w:rsidR="009F0BF6" w:rsidRDefault="009F0BF6" w:rsidP="009750EC">
      <w:pPr>
        <w:pStyle w:val="a4"/>
        <w:tabs>
          <w:tab w:val="clear" w:pos="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</w:p>
    <w:p w:rsidR="00E87DE5" w:rsidRPr="001B341C" w:rsidRDefault="00E87DE5" w:rsidP="009750EC">
      <w:pPr>
        <w:pStyle w:val="a4"/>
        <w:tabs>
          <w:tab w:val="clear" w:pos="0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1B341C">
        <w:rPr>
          <w:rFonts w:ascii="Times New Roman" w:hAnsi="Times New Roman" w:cs="Times New Roman"/>
          <w:iCs/>
          <w:sz w:val="24"/>
          <w:szCs w:val="24"/>
        </w:rPr>
        <w:lastRenderedPageBreak/>
        <w:t>ПРИНЦИПЫ ПРОГРАММЫ:</w:t>
      </w:r>
    </w:p>
    <w:p w:rsidR="00E87DE5" w:rsidRPr="001B341C" w:rsidRDefault="00E87DE5" w:rsidP="009750EC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В работе над программой используются следующие педагогические принципы: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1B341C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к сложному);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принцип комплексного </w:t>
      </w:r>
      <w:r w:rsidR="00F01C9C" w:rsidRPr="001B341C">
        <w:rPr>
          <w:rFonts w:ascii="Times New Roman" w:hAnsi="Times New Roman"/>
          <w:sz w:val="24"/>
          <w:szCs w:val="24"/>
        </w:rPr>
        <w:t>развития (взаимосвязь разделов п</w:t>
      </w:r>
      <w:r w:rsidRPr="001B341C">
        <w:rPr>
          <w:rFonts w:ascii="Times New Roman" w:hAnsi="Times New Roman"/>
          <w:sz w:val="24"/>
          <w:szCs w:val="24"/>
        </w:rPr>
        <w:t xml:space="preserve">рограммы);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принцип учета индивидуальности каждого ребенка (педагог учитывает психологические особенности детей при обучении);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сочетание индивидуальных и групповых форм деятельности;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принцип совместного творческого поиска в педагогической деятельности;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принцип положительной перспективы при оценке (критиковать, подчеркивая крупицы интересного, давая почву для развития);</w:t>
      </w:r>
      <w:proofErr w:type="gramEnd"/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E87DE5" w:rsidRPr="001B341C" w:rsidRDefault="00E87DE5" w:rsidP="009750EC">
      <w:pPr>
        <w:pStyle w:val="a4"/>
        <w:tabs>
          <w:tab w:val="clear" w:pos="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341C">
        <w:rPr>
          <w:rFonts w:ascii="Times New Roman" w:hAnsi="Times New Roman" w:cs="Times New Roman"/>
          <w:sz w:val="24"/>
          <w:szCs w:val="24"/>
        </w:rPr>
        <w:t>ФОРМЫ И МЕТОДЫ РАБОТЫ:</w:t>
      </w:r>
    </w:p>
    <w:p w:rsidR="00E87DE5" w:rsidRPr="001B341C" w:rsidRDefault="00E87DE5" w:rsidP="009750E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На занятиях используются как классические для педагогики формы и методы работы, так и нетрадиционные.</w:t>
      </w:r>
    </w:p>
    <w:p w:rsidR="00E87DE5" w:rsidRPr="001B341C" w:rsidRDefault="00E87DE5" w:rsidP="009750E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B341C">
        <w:rPr>
          <w:rFonts w:ascii="Times New Roman" w:hAnsi="Times New Roman"/>
          <w:b/>
          <w:iCs/>
          <w:sz w:val="24"/>
          <w:szCs w:val="24"/>
        </w:rPr>
        <w:t>Формы проведения занятий: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игра;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исследование;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творческий практикум;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соревнование;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1B341C">
        <w:rPr>
          <w:rFonts w:ascii="Times New Roman" w:hAnsi="Times New Roman"/>
          <w:iCs/>
          <w:sz w:val="24"/>
          <w:szCs w:val="24"/>
        </w:rPr>
        <w:t>презентация проекта.</w:t>
      </w:r>
    </w:p>
    <w:p w:rsidR="00E87DE5" w:rsidRPr="001B341C" w:rsidRDefault="00E87DE5" w:rsidP="009750E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B341C">
        <w:rPr>
          <w:rFonts w:ascii="Times New Roman" w:hAnsi="Times New Roman"/>
          <w:b/>
          <w:iCs/>
          <w:sz w:val="24"/>
          <w:szCs w:val="24"/>
        </w:rPr>
        <w:t>Методы обучения:</w:t>
      </w:r>
    </w:p>
    <w:p w:rsidR="00E87DE5" w:rsidRPr="001B341C" w:rsidRDefault="00E87DE5" w:rsidP="009750EC">
      <w:pPr>
        <w:pStyle w:val="1"/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 w:rsidRPr="001B341C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способ организации занятия: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словесный (устное изложение, беседа, рассказ);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образцу);</w:t>
      </w:r>
      <w:proofErr w:type="gramEnd"/>
    </w:p>
    <w:p w:rsidR="00DA5A2B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(выполнение работ по инструкционным картам, схемам).</w:t>
      </w:r>
    </w:p>
    <w:p w:rsidR="00E87DE5" w:rsidRPr="001B341C" w:rsidRDefault="00E87DE5" w:rsidP="009750EC">
      <w:pPr>
        <w:pStyle w:val="10"/>
        <w:ind w:left="60"/>
        <w:rPr>
          <w:rFonts w:ascii="Times New Roman" w:hAnsi="Times New Roman"/>
          <w:b/>
          <w:i/>
          <w:iCs/>
          <w:sz w:val="24"/>
          <w:szCs w:val="24"/>
        </w:rPr>
      </w:pPr>
      <w:r w:rsidRPr="001B341C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уровень деятельности детей: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дети воспринимают и усваивают готовую информацию; 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DA5A2B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самостоятельная творческая работа учащихся.</w:t>
      </w:r>
    </w:p>
    <w:p w:rsidR="00E87DE5" w:rsidRPr="001B341C" w:rsidRDefault="00E87DE5" w:rsidP="009750EC">
      <w:pPr>
        <w:pStyle w:val="10"/>
        <w:ind w:left="60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b/>
          <w:i/>
          <w:iCs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фронтальный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одновременная работа со всеми учащимися;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индивидуально-фронтальный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чередование индивидуальных и фронтальных форм работы;</w:t>
      </w:r>
    </w:p>
    <w:p w:rsidR="00E87DE5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:rsidR="00F05979" w:rsidRPr="001B341C" w:rsidRDefault="00E87DE5" w:rsidP="009750EC">
      <w:pPr>
        <w:pStyle w:val="10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– индивидуальное выпол</w:t>
      </w:r>
      <w:r w:rsidR="00F05979" w:rsidRPr="001B341C">
        <w:rPr>
          <w:rFonts w:ascii="Times New Roman" w:hAnsi="Times New Roman"/>
          <w:sz w:val="24"/>
          <w:szCs w:val="24"/>
        </w:rPr>
        <w:t>нение заданий, решение проблем.</w:t>
      </w:r>
    </w:p>
    <w:p w:rsidR="00F05979" w:rsidRPr="001B341C" w:rsidRDefault="00F05979" w:rsidP="009750EC">
      <w:pPr>
        <w:pStyle w:val="10"/>
        <w:ind w:left="420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pStyle w:val="10"/>
        <w:ind w:left="420"/>
        <w:rPr>
          <w:rFonts w:ascii="Times New Roman" w:hAnsi="Times New Roman"/>
          <w:b/>
          <w:sz w:val="24"/>
          <w:szCs w:val="24"/>
        </w:rPr>
      </w:pPr>
      <w:r w:rsidRPr="001B341C">
        <w:rPr>
          <w:rFonts w:ascii="Times New Roman" w:hAnsi="Times New Roman"/>
          <w:b/>
          <w:sz w:val="24"/>
          <w:szCs w:val="24"/>
        </w:rPr>
        <w:t>Особенности проведения занятий:</w:t>
      </w:r>
    </w:p>
    <w:p w:rsidR="00E87DE5" w:rsidRPr="001B341C" w:rsidRDefault="00E87DE5" w:rsidP="009750EC">
      <w:pPr>
        <w:pStyle w:val="1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теоретический материал подается небольшими порциями с использованием игровых ситуаций;</w:t>
      </w:r>
    </w:p>
    <w:p w:rsidR="00E87DE5" w:rsidRPr="001B341C" w:rsidRDefault="00E87DE5" w:rsidP="009750EC">
      <w:pPr>
        <w:pStyle w:val="1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E87DE5" w:rsidRPr="001B341C" w:rsidRDefault="00E87DE5" w:rsidP="009750EC">
      <w:pPr>
        <w:pStyle w:val="1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E87DE5" w:rsidRPr="001B341C" w:rsidRDefault="00E87DE5" w:rsidP="009750EC">
      <w:pPr>
        <w:pStyle w:val="1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работу по созданию глобальных творческих проектов следует начинать с разъяснения алгоритма разработки проектов, адаптированного под возраст школьников.</w:t>
      </w:r>
    </w:p>
    <w:p w:rsidR="00912F5C" w:rsidRPr="001B341C" w:rsidRDefault="00912F5C" w:rsidP="009750EC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1B341C">
        <w:rPr>
          <w:rFonts w:ascii="Times New Roman" w:hAnsi="Times New Roman"/>
          <w:b/>
          <w:spacing w:val="-4"/>
          <w:sz w:val="24"/>
          <w:szCs w:val="24"/>
        </w:rPr>
        <w:lastRenderedPageBreak/>
        <w:t>СТРУКТУРА КУРСА</w:t>
      </w:r>
    </w:p>
    <w:tbl>
      <w:tblPr>
        <w:tblW w:w="9786" w:type="dxa"/>
        <w:tblInd w:w="-318" w:type="dxa"/>
        <w:tblLayout w:type="fixed"/>
        <w:tblLook w:val="0000"/>
      </w:tblPr>
      <w:tblGrid>
        <w:gridCol w:w="1844"/>
        <w:gridCol w:w="850"/>
        <w:gridCol w:w="7092"/>
      </w:tblGrid>
      <w:tr w:rsidR="00E87DE5" w:rsidRPr="001B341C" w:rsidTr="009F0BF6">
        <w:trPr>
          <w:trHeight w:val="322"/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Перечень формируемых универсальных учебных действий</w:t>
            </w:r>
          </w:p>
        </w:tc>
      </w:tr>
      <w:tr w:rsidR="00E87DE5" w:rsidRPr="001B341C" w:rsidTr="009F0BF6">
        <w:trPr>
          <w:trHeight w:val="322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E5" w:rsidRPr="001B341C" w:rsidTr="009F0BF6">
        <w:trPr>
          <w:trHeight w:val="5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79" w:rsidRPr="001B341C" w:rsidRDefault="00F05979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в графическом редакторе </w:t>
            </w:r>
            <w:r w:rsidRPr="001B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DE5" w:rsidRPr="001B341C" w:rsidRDefault="00E87DE5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ind w:left="7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2600A9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 xml:space="preserve">Мотивация к обучению и познанию;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1B341C">
              <w:rPr>
                <w:rFonts w:ascii="Times New Roman" w:hAnsi="Times New Roman"/>
                <w:sz w:val="24"/>
                <w:szCs w:val="24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уроке; понимать и принимать учебную задачу, сформулированную учителем; планировать свои действия на отдельных этапах работы над заданием; ставить новые учебные задачи в сотрудничестве с учителем; осуществлять контроль, коррекцию и оценку результатов своей деятельности.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применять полученную информацию при выполнении заданий;  осознанно строить речевое высказывание в устной  форме; проявлять индивидуальные творческие способности при выполнении задания;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нестандартные способы решения;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сопоставлять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по одному (нескольким) признакам</w:t>
            </w:r>
            <w:r w:rsidR="00F05979" w:rsidRPr="001B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сотрудничество;  договариваться и приходить к общему решению в совместной деятельности, в том числе в ситуации столкновения интересов; слушать собеседника; формулировать собственное мнение и позицию; адекватно оценивать собственное поведение и поведение окружающих.</w:t>
            </w:r>
          </w:p>
        </w:tc>
      </w:tr>
      <w:tr w:rsidR="00E87DE5" w:rsidRPr="001B341C" w:rsidTr="009F0BF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79" w:rsidRPr="001B341C" w:rsidRDefault="00F05979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в текстовом процессоре </w:t>
            </w:r>
            <w:r w:rsidRPr="001B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DE5" w:rsidRPr="001B341C" w:rsidRDefault="00E87DE5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2600A9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сотрудничества: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разные точки зрения; считаться с мнением другого человека;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терпение и доброжелательность в споре (дискуссии).</w:t>
            </w:r>
          </w:p>
          <w:p w:rsidR="00DA5A2B" w:rsidRPr="001B341C" w:rsidRDefault="00DA5A2B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отдельных этапах работы над заданием;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другими учениками давать эмоциональную оценку деятельности класса на уроке;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удерживать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(сравнивать с эталоном) результаты деятельности; умение выполнять учебные действия в устной форме; использовать речь для регуляции своего действия.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речевое высказывание в устной  форме; понимать и применять полученную информацию при выполнении заданий; проявлять индивидуальные творческие способности при выполнении задания;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модели в соответствии с содержанием учебного материала и поставленной учебной целью;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объект: импровизировать, изменять, творчески переделывать;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объекты: выделять из множества один или несколько объектов, имеющих общие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свойства;</w:t>
            </w:r>
            <w:proofErr w:type="gramEnd"/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сопоставлять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объектов по одному (нескольким) признакам;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объектов;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задачи, не имеющие однозначного решения;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высказывать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проблемные вопросы.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 xml:space="preserve">включаться в диалог, в коллективное обсуждение, проявлять инициативу и активность; обращаться за помощью; формулировать понятные для партнера высказывания; формулировать свои затруднения; контролировать действия партнера; предлагать помощь и сотрудничество; слушать собеседника. </w:t>
            </w:r>
          </w:p>
        </w:tc>
      </w:tr>
      <w:tr w:rsidR="00E87DE5" w:rsidRPr="001B341C" w:rsidTr="009F0BF6">
        <w:trPr>
          <w:trHeight w:val="5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79" w:rsidRPr="001B341C" w:rsidRDefault="00F05979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работа с программой создания презентаций </w:t>
            </w:r>
            <w:r w:rsidRPr="001B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E87DE5" w:rsidRPr="001B341C" w:rsidRDefault="00E87DE5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2600A9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делового сотрудничества: считаться с мнением другого человека; проявлять доверие к соучастнику деятельности.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уроке; планировать свои действия на отдельных этапах работы над проектом;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удерживать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1B341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воспринимать предложения учителей, товарищей, родителей и других людей по исправлению допущенных ошибок; осуществлять контроль, коррекцию и оценку результатов своей деятельности;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(сравнивать с эталоном) результаты деятельности; анализировать причины успеха/неуспеха.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индивидуальные творческие способности при выполнении задания;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нестандартные способы решения;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презентовать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подготовленную информацию в наглядном виде.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осуществлять взаимный контроль; формулировать собственное мнение и позицию; оценивать собственное поведение и поведение окружающих; адекватно использовать речевые средства для решения различных коммуникативных задач, строить монологическое высказывание,  владеть диалоговой формой речи.</w:t>
            </w:r>
          </w:p>
        </w:tc>
      </w:tr>
      <w:tr w:rsidR="00E87DE5" w:rsidRPr="001B341C" w:rsidTr="009F0BF6">
        <w:trPr>
          <w:trHeight w:val="6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979" w:rsidRPr="001B341C" w:rsidRDefault="00F05979" w:rsidP="009750EC">
            <w:pPr>
              <w:pStyle w:val="a6"/>
              <w:shd w:val="clear" w:color="auto" w:fill="FFFFFF"/>
              <w:suppressAutoHyphens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программой создания публикаций </w:t>
            </w:r>
            <w:r w:rsidRPr="001B3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  <w:p w:rsidR="00E87DE5" w:rsidRPr="001B341C" w:rsidRDefault="00E87DE5" w:rsidP="00975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DE5" w:rsidRPr="001B341C" w:rsidRDefault="002600A9" w:rsidP="009750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41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E5" w:rsidRPr="001B341C" w:rsidRDefault="00E87DE5" w:rsidP="009750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делового сотрудничества: считаться с мнением другого человека; проявлять доверие к соучастнику деятельности.</w:t>
            </w:r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на отдельных этапах работы над проектом;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удерживать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до получения ее результата; осуществлять контроль, коррекцию и оценку результатов своей деятельности; </w:t>
            </w:r>
            <w:r w:rsidRPr="001B341C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1B3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(сравнивать с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эталоном) результаты деятельности; анализировать причины успеха/неуспеха, выделять и формулировать то, что уже усвоено и что еще нужно усвоить, определять качество и уровня усвоения.</w:t>
            </w:r>
            <w:proofErr w:type="gramEnd"/>
          </w:p>
          <w:p w:rsidR="00E87DE5" w:rsidRPr="001B341C" w:rsidRDefault="00E87DE5" w:rsidP="009750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речевое высказывание в устной  форме; проявлять индивидуальные творческие способности при выполнении задания; перерабатывать полученную информацию: делать выводы в результате совместной работы учащихся; </w:t>
            </w:r>
            <w:r w:rsidRPr="001B34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презентовать </w:t>
            </w: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подготовленную информацию в наглядном виде.</w:t>
            </w:r>
          </w:p>
          <w:p w:rsidR="00E87DE5" w:rsidRPr="001B341C" w:rsidRDefault="00E87DE5" w:rsidP="009750E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34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E87DE5" w:rsidRPr="001B341C" w:rsidRDefault="00E87DE5" w:rsidP="009750EC">
            <w:pPr>
              <w:pStyle w:val="a6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C">
              <w:rPr>
                <w:rFonts w:ascii="Times New Roman" w:hAnsi="Times New Roman" w:cs="Times New Roman"/>
                <w:sz w:val="24"/>
                <w:szCs w:val="24"/>
              </w:rPr>
              <w:t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формулировать собственное мнение и позицию; оценивать собственное поведение и поведение окружающих; адекватно использовать речевые средства для решения различных коммуникативных задач, строить монологическое высказывание,  владеть диалоговой формой речи.</w:t>
            </w:r>
          </w:p>
        </w:tc>
      </w:tr>
    </w:tbl>
    <w:p w:rsidR="008A6B29" w:rsidRPr="001B341C" w:rsidRDefault="008A6B29" w:rsidP="009750E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</w:rPr>
      </w:pPr>
    </w:p>
    <w:p w:rsidR="008A6B29" w:rsidRPr="001B341C" w:rsidRDefault="008A6B29" w:rsidP="008A6B29">
      <w:pPr>
        <w:spacing w:after="0" w:line="240" w:lineRule="auto"/>
      </w:pPr>
    </w:p>
    <w:p w:rsidR="008A6B29" w:rsidRPr="001B341C" w:rsidRDefault="008A6B29" w:rsidP="008A6B2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8A6B29" w:rsidRPr="001B341C" w:rsidRDefault="008A6B29" w:rsidP="008A6B2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8A6B29" w:rsidRPr="001B341C" w:rsidRDefault="008A6B29" w:rsidP="008A6B2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8A6B29" w:rsidRDefault="008A6B29" w:rsidP="008A6B2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Default="009F0BF6" w:rsidP="009F0BF6"/>
    <w:p w:rsidR="009F0BF6" w:rsidRPr="009F0BF6" w:rsidRDefault="009F0BF6" w:rsidP="009F0BF6"/>
    <w:p w:rsidR="008A6B29" w:rsidRPr="001B341C" w:rsidRDefault="008A6B29" w:rsidP="008A6B29"/>
    <w:p w:rsidR="00E87DE5" w:rsidRPr="001B341C" w:rsidRDefault="0023342E" w:rsidP="008A6B29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B341C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Ожидаемые результаты освоения программы</w:t>
      </w:r>
    </w:p>
    <w:p w:rsidR="00E87DE5" w:rsidRPr="001B341C" w:rsidRDefault="00E87DE5" w:rsidP="008A6B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235499256"/>
      <w:r w:rsidRPr="001B341C">
        <w:rPr>
          <w:rFonts w:ascii="Times New Roman" w:hAnsi="Times New Roman"/>
          <w:color w:val="auto"/>
          <w:sz w:val="24"/>
          <w:szCs w:val="24"/>
        </w:rPr>
        <w:t>Личностные образовательные результаты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87DE5" w:rsidRPr="001B341C" w:rsidRDefault="00E87DE5" w:rsidP="0097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B341C">
        <w:rPr>
          <w:rFonts w:ascii="Times New Roman" w:hAnsi="Times New Roman"/>
          <w:color w:val="auto"/>
          <w:sz w:val="24"/>
          <w:szCs w:val="24"/>
        </w:rPr>
        <w:t>Метапредметные</w:t>
      </w:r>
      <w:proofErr w:type="spellEnd"/>
      <w:r w:rsidRPr="001B341C">
        <w:rPr>
          <w:rFonts w:ascii="Times New Roman" w:hAnsi="Times New Roman"/>
          <w:color w:val="auto"/>
          <w:sz w:val="24"/>
          <w:szCs w:val="24"/>
        </w:rPr>
        <w:t xml:space="preserve"> образовательные результаты</w:t>
      </w:r>
      <w:bookmarkEnd w:id="0"/>
    </w:p>
    <w:p w:rsidR="00E87DE5" w:rsidRPr="001B341C" w:rsidRDefault="00E87DE5" w:rsidP="009750E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1B341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B341C">
        <w:rPr>
          <w:rFonts w:ascii="Times New Roman" w:hAnsi="Times New Roman"/>
          <w:b/>
          <w:i/>
          <w:sz w:val="24"/>
          <w:szCs w:val="24"/>
        </w:rPr>
        <w:t xml:space="preserve"> образовательные результаты</w:t>
      </w:r>
      <w:r w:rsidRPr="001B341C">
        <w:rPr>
          <w:rFonts w:ascii="Times New Roman" w:hAnsi="Times New Roman"/>
          <w:sz w:val="24"/>
          <w:szCs w:val="24"/>
        </w:rPr>
        <w:t>, достигаемые в процессе пропедевтической подготовки школьников в области информатики и ИКТ: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1B341C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 понятий как «объект», «система», «модель», «алго</w:t>
      </w:r>
      <w:r w:rsidR="0023342E" w:rsidRPr="001B341C">
        <w:rPr>
          <w:rFonts w:ascii="Times New Roman" w:hAnsi="Times New Roman"/>
          <w:sz w:val="24"/>
          <w:szCs w:val="24"/>
        </w:rPr>
        <w:t xml:space="preserve">ритм» </w:t>
      </w:r>
      <w:r w:rsidRPr="001B341C">
        <w:rPr>
          <w:rFonts w:ascii="Times New Roman" w:hAnsi="Times New Roman"/>
          <w:sz w:val="24"/>
          <w:szCs w:val="24"/>
        </w:rPr>
        <w:t>и др.;</w:t>
      </w:r>
    </w:p>
    <w:p w:rsidR="00E87DE5" w:rsidRPr="001B341C" w:rsidRDefault="00E87DE5" w:rsidP="009750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 владение основными </w:t>
      </w:r>
      <w:proofErr w:type="spellStart"/>
      <w:r w:rsidRPr="001B341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</w:t>
      </w:r>
      <w:r w:rsidR="00DA5A2B" w:rsidRPr="001B341C">
        <w:rPr>
          <w:rFonts w:ascii="Times New Roman" w:hAnsi="Times New Roman"/>
          <w:sz w:val="24"/>
          <w:szCs w:val="24"/>
        </w:rPr>
        <w:t>аний и критериев для сравнения</w:t>
      </w:r>
      <w:r w:rsidRPr="001B341C">
        <w:rPr>
          <w:rFonts w:ascii="Times New Roman" w:hAnsi="Times New Roman"/>
          <w:sz w:val="24"/>
          <w:szCs w:val="24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E87DE5" w:rsidRPr="001B341C" w:rsidRDefault="00E87DE5" w:rsidP="009750E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41C">
        <w:rPr>
          <w:rFonts w:ascii="Times New Roman" w:hAnsi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87DE5" w:rsidRPr="001B341C" w:rsidRDefault="00E87DE5" w:rsidP="0023342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1B341C">
        <w:rPr>
          <w:rFonts w:ascii="Times New Roman" w:hAnsi="Times New Roman"/>
          <w:sz w:val="24"/>
          <w:szCs w:val="24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87DE5" w:rsidRPr="001B341C" w:rsidRDefault="00E87DE5" w:rsidP="0023342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E87DE5" w:rsidRPr="001B341C" w:rsidRDefault="00E87DE5" w:rsidP="009750E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владение базовыми навыками исследовательской деятельности, </w:t>
      </w:r>
      <w:r w:rsidR="0023342E" w:rsidRPr="001B341C">
        <w:rPr>
          <w:rFonts w:ascii="Times New Roman" w:hAnsi="Times New Roman"/>
          <w:sz w:val="24"/>
          <w:szCs w:val="24"/>
        </w:rPr>
        <w:t>выполнения творческих проектов</w:t>
      </w:r>
      <w:r w:rsidRPr="001B341C">
        <w:rPr>
          <w:rFonts w:ascii="Times New Roman" w:hAnsi="Times New Roman"/>
          <w:sz w:val="24"/>
          <w:szCs w:val="24"/>
        </w:rPr>
        <w:t>; владение способами и методами освоения новых инструментальных средств;</w:t>
      </w:r>
    </w:p>
    <w:p w:rsidR="00E87DE5" w:rsidRPr="001B341C" w:rsidRDefault="00E87DE5" w:rsidP="009750E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41C">
        <w:rPr>
          <w:rFonts w:ascii="Times New Roman" w:hAnsi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E87DE5" w:rsidRPr="001B341C" w:rsidRDefault="00E87DE5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DE5" w:rsidRPr="001B341C" w:rsidRDefault="00E87DE5" w:rsidP="00975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41C">
        <w:rPr>
          <w:rFonts w:ascii="Times New Roman" w:hAnsi="Times New Roman"/>
          <w:b/>
          <w:sz w:val="24"/>
          <w:szCs w:val="24"/>
        </w:rPr>
        <w:t>Предметные образовательные результаты</w:t>
      </w:r>
    </w:p>
    <w:p w:rsidR="00E87DE5" w:rsidRPr="001B341C" w:rsidRDefault="00E87DE5" w:rsidP="00975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в сфере познавательной деятельности</w:t>
      </w:r>
    </w:p>
    <w:p w:rsidR="00E87DE5" w:rsidRPr="001B341C" w:rsidRDefault="00E87DE5" w:rsidP="009750EC">
      <w:pPr>
        <w:pStyle w:val="a3"/>
        <w:numPr>
          <w:ilvl w:val="0"/>
          <w:numId w:val="2"/>
        </w:numPr>
        <w:jc w:val="both"/>
      </w:pPr>
      <w:r w:rsidRPr="001B341C">
        <w:t>освоение основных понятий и методов информатики;</w:t>
      </w:r>
    </w:p>
    <w:p w:rsidR="00E87DE5" w:rsidRPr="001B341C" w:rsidRDefault="00E87DE5" w:rsidP="009750EC">
      <w:pPr>
        <w:pStyle w:val="a3"/>
        <w:numPr>
          <w:ilvl w:val="0"/>
          <w:numId w:val="2"/>
        </w:numPr>
        <w:jc w:val="both"/>
      </w:pPr>
      <w:r w:rsidRPr="001B341C">
        <w:t>выделение основных информационных процессов в реальных ситуациях, нахождение сходства и различия протекания информационных процессов в</w:t>
      </w:r>
      <w:r w:rsidR="0023342E" w:rsidRPr="001B341C">
        <w:t xml:space="preserve"> различных</w:t>
      </w:r>
      <w:r w:rsidRPr="001B341C">
        <w:t xml:space="preserve"> системах;</w:t>
      </w:r>
    </w:p>
    <w:p w:rsidR="00E87DE5" w:rsidRPr="001B341C" w:rsidRDefault="00E87DE5" w:rsidP="009750EC">
      <w:pPr>
        <w:pStyle w:val="a3"/>
        <w:numPr>
          <w:ilvl w:val="0"/>
          <w:numId w:val="2"/>
        </w:numPr>
        <w:jc w:val="both"/>
      </w:pPr>
      <w:r w:rsidRPr="001B341C"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E87DE5" w:rsidRPr="001B341C" w:rsidRDefault="00E87DE5" w:rsidP="009750EC">
      <w:pPr>
        <w:pStyle w:val="a3"/>
        <w:numPr>
          <w:ilvl w:val="0"/>
          <w:numId w:val="2"/>
        </w:numPr>
        <w:jc w:val="both"/>
      </w:pPr>
      <w:r w:rsidRPr="001B341C">
        <w:t>преобразование информации из одной формы представления в другую без потери её смысла и полноты;</w:t>
      </w:r>
    </w:p>
    <w:p w:rsidR="00E87DE5" w:rsidRPr="001B341C" w:rsidRDefault="00E87DE5" w:rsidP="009750EC">
      <w:pPr>
        <w:pStyle w:val="a3"/>
        <w:numPr>
          <w:ilvl w:val="0"/>
          <w:numId w:val="2"/>
        </w:numPr>
        <w:jc w:val="both"/>
      </w:pPr>
      <w:r w:rsidRPr="001B341C">
        <w:t>решение задач из разных сфер человеческой деятельности с применением средств информационных технологий;</w:t>
      </w:r>
    </w:p>
    <w:p w:rsidR="00E87DE5" w:rsidRPr="001B341C" w:rsidRDefault="00E87DE5" w:rsidP="00975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DE5" w:rsidRPr="001B341C" w:rsidRDefault="00E87DE5" w:rsidP="00975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в сфере ценностно-ориентационной деятельности:</w:t>
      </w:r>
    </w:p>
    <w:p w:rsidR="00E87DE5" w:rsidRPr="001B341C" w:rsidRDefault="00E87DE5" w:rsidP="009750EC">
      <w:pPr>
        <w:pStyle w:val="a3"/>
        <w:numPr>
          <w:ilvl w:val="0"/>
          <w:numId w:val="3"/>
        </w:numPr>
        <w:jc w:val="both"/>
      </w:pPr>
      <w:r w:rsidRPr="001B341C"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87DE5" w:rsidRPr="001B341C" w:rsidRDefault="00E87DE5" w:rsidP="009750EC">
      <w:pPr>
        <w:pStyle w:val="a3"/>
        <w:numPr>
          <w:ilvl w:val="0"/>
          <w:numId w:val="3"/>
        </w:numPr>
        <w:jc w:val="both"/>
      </w:pPr>
      <w:r w:rsidRPr="001B341C"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1B341C">
        <w:t>от</w:t>
      </w:r>
      <w:proofErr w:type="gramEnd"/>
      <w:r w:rsidRPr="001B341C">
        <w:t xml:space="preserve"> некорректной;</w:t>
      </w:r>
    </w:p>
    <w:p w:rsidR="00E87DE5" w:rsidRPr="001B341C" w:rsidRDefault="00E87DE5" w:rsidP="009750EC">
      <w:pPr>
        <w:pStyle w:val="a3"/>
        <w:numPr>
          <w:ilvl w:val="0"/>
          <w:numId w:val="3"/>
        </w:numPr>
        <w:jc w:val="both"/>
      </w:pPr>
      <w:r w:rsidRPr="001B341C">
        <w:t>следование нормам жизни и труда в условиях информационной цивилизации;</w:t>
      </w:r>
    </w:p>
    <w:p w:rsidR="00E87DE5" w:rsidRPr="001B341C" w:rsidRDefault="00E87DE5" w:rsidP="009750EC">
      <w:pPr>
        <w:pStyle w:val="a3"/>
        <w:numPr>
          <w:ilvl w:val="0"/>
          <w:numId w:val="3"/>
        </w:numPr>
        <w:jc w:val="both"/>
      </w:pPr>
      <w:r w:rsidRPr="001B341C"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E87DE5" w:rsidRPr="001B341C" w:rsidRDefault="00E87DE5" w:rsidP="009750EC">
      <w:pPr>
        <w:pStyle w:val="a3"/>
        <w:ind w:firstLine="0"/>
        <w:jc w:val="center"/>
      </w:pPr>
    </w:p>
    <w:p w:rsidR="0023342E" w:rsidRPr="001B341C" w:rsidRDefault="0023342E" w:rsidP="009750EC">
      <w:pPr>
        <w:pStyle w:val="a3"/>
        <w:ind w:firstLine="0"/>
        <w:jc w:val="center"/>
      </w:pPr>
    </w:p>
    <w:p w:rsidR="00E87DE5" w:rsidRPr="001B341C" w:rsidRDefault="00E87DE5" w:rsidP="009750EC">
      <w:pPr>
        <w:pStyle w:val="a3"/>
        <w:ind w:firstLine="0"/>
        <w:jc w:val="center"/>
      </w:pPr>
      <w:r w:rsidRPr="001B341C">
        <w:t>в сфере коммуникативной деятельности:</w:t>
      </w:r>
    </w:p>
    <w:p w:rsidR="00E87DE5" w:rsidRPr="001B341C" w:rsidRDefault="00E87DE5" w:rsidP="009750EC">
      <w:pPr>
        <w:pStyle w:val="a3"/>
        <w:numPr>
          <w:ilvl w:val="0"/>
          <w:numId w:val="4"/>
        </w:numPr>
        <w:jc w:val="both"/>
      </w:pPr>
      <w:r w:rsidRPr="001B341C">
        <w:t>получение представления о возможностях получения и передачи информации с помощью электронных сре</w:t>
      </w:r>
      <w:proofErr w:type="gramStart"/>
      <w:r w:rsidRPr="001B341C">
        <w:t>дств  св</w:t>
      </w:r>
      <w:proofErr w:type="gramEnd"/>
      <w:r w:rsidRPr="001B341C">
        <w:t>язи, о важнейших характеристиках каналов связи;</w:t>
      </w:r>
    </w:p>
    <w:p w:rsidR="00E87DE5" w:rsidRPr="001B341C" w:rsidRDefault="00E87DE5" w:rsidP="009750EC">
      <w:pPr>
        <w:pStyle w:val="a3"/>
        <w:numPr>
          <w:ilvl w:val="0"/>
          <w:numId w:val="4"/>
        </w:numPr>
        <w:jc w:val="both"/>
      </w:pPr>
      <w:r w:rsidRPr="001B341C"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</w:t>
      </w:r>
      <w:r w:rsidR="0023342E" w:rsidRPr="001B341C">
        <w:t>раузеров) и поисковых программ;</w:t>
      </w:r>
    </w:p>
    <w:p w:rsidR="00E87DE5" w:rsidRPr="001B341C" w:rsidRDefault="00E87DE5" w:rsidP="009750EC">
      <w:pPr>
        <w:pStyle w:val="a3"/>
        <w:numPr>
          <w:ilvl w:val="0"/>
          <w:numId w:val="4"/>
        </w:numPr>
        <w:jc w:val="both"/>
      </w:pPr>
      <w:r w:rsidRPr="001B341C">
        <w:lastRenderedPageBreak/>
        <w:t xml:space="preserve">соблюдение норм этикета, российских и международных законов при передаче информации </w:t>
      </w:r>
      <w:r w:rsidR="0023342E" w:rsidRPr="001B341C">
        <w:t>по телекоммуникационным каналам.</w:t>
      </w:r>
    </w:p>
    <w:p w:rsidR="00E87DE5" w:rsidRPr="001B341C" w:rsidRDefault="00E87DE5" w:rsidP="009750EC">
      <w:pPr>
        <w:pStyle w:val="a3"/>
        <w:ind w:firstLine="0"/>
        <w:jc w:val="both"/>
      </w:pPr>
    </w:p>
    <w:p w:rsidR="00E87DE5" w:rsidRPr="001B341C" w:rsidRDefault="00E87DE5" w:rsidP="009750EC">
      <w:pPr>
        <w:pStyle w:val="a3"/>
        <w:ind w:firstLine="0"/>
        <w:jc w:val="center"/>
      </w:pPr>
      <w:r w:rsidRPr="001B341C">
        <w:t>в сфере трудовой деятельности:</w:t>
      </w:r>
    </w:p>
    <w:p w:rsidR="00E87DE5" w:rsidRPr="001B341C" w:rsidRDefault="00E87DE5" w:rsidP="009750EC">
      <w:pPr>
        <w:pStyle w:val="a3"/>
        <w:numPr>
          <w:ilvl w:val="0"/>
          <w:numId w:val="5"/>
        </w:numPr>
        <w:jc w:val="both"/>
      </w:pPr>
      <w:r w:rsidRPr="001B341C"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1B341C">
        <w:t>общепользовательских</w:t>
      </w:r>
      <w:proofErr w:type="spellEnd"/>
      <w:r w:rsidRPr="001B341C">
        <w:t xml:space="preserve"> задач и задач учебного процесса, усовершенствование навыков полученных в начальной школе;</w:t>
      </w:r>
    </w:p>
    <w:p w:rsidR="00E87DE5" w:rsidRPr="001B341C" w:rsidRDefault="00E87DE5" w:rsidP="009750EC">
      <w:pPr>
        <w:pStyle w:val="a3"/>
        <w:numPr>
          <w:ilvl w:val="0"/>
          <w:numId w:val="5"/>
        </w:numPr>
        <w:jc w:val="both"/>
      </w:pPr>
      <w:r w:rsidRPr="001B341C">
        <w:t>выбор средств информационных технологий для решения поставленной задачи;</w:t>
      </w:r>
    </w:p>
    <w:p w:rsidR="00E87DE5" w:rsidRPr="001B341C" w:rsidRDefault="00E87DE5" w:rsidP="009750EC">
      <w:pPr>
        <w:pStyle w:val="a3"/>
        <w:numPr>
          <w:ilvl w:val="0"/>
          <w:numId w:val="5"/>
        </w:numPr>
        <w:jc w:val="both"/>
      </w:pPr>
      <w:r w:rsidRPr="001B341C"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E87DE5" w:rsidRPr="001B341C" w:rsidRDefault="00E87DE5" w:rsidP="009750EC">
      <w:pPr>
        <w:pStyle w:val="a3"/>
        <w:numPr>
          <w:ilvl w:val="0"/>
          <w:numId w:val="5"/>
        </w:numPr>
        <w:jc w:val="both"/>
      </w:pPr>
      <w:r w:rsidRPr="001B341C">
        <w:t>создание и редактирован</w:t>
      </w:r>
      <w:r w:rsidR="0023342E" w:rsidRPr="001B341C">
        <w:t>ие рисунков, чертежей,</w:t>
      </w:r>
      <w:r w:rsidRPr="001B341C">
        <w:t xml:space="preserve"> усовершенствование навыков, полученных в начальной школе;</w:t>
      </w:r>
    </w:p>
    <w:p w:rsidR="00E87DE5" w:rsidRPr="001B341C" w:rsidRDefault="00E87DE5" w:rsidP="009750EC">
      <w:pPr>
        <w:pStyle w:val="a3"/>
        <w:numPr>
          <w:ilvl w:val="0"/>
          <w:numId w:val="5"/>
        </w:numPr>
        <w:jc w:val="both"/>
      </w:pPr>
      <w:r w:rsidRPr="001B341C">
        <w:t>приобретение опыта создания и преобразования информации различного вида, в</w:t>
      </w:r>
      <w:r w:rsidR="0023342E" w:rsidRPr="001B341C">
        <w:t xml:space="preserve"> том числе с помощью компьютера.</w:t>
      </w:r>
    </w:p>
    <w:p w:rsidR="00E87DE5" w:rsidRPr="001B341C" w:rsidRDefault="00E87DE5" w:rsidP="009750EC">
      <w:pPr>
        <w:pStyle w:val="a3"/>
        <w:ind w:firstLine="0"/>
        <w:jc w:val="center"/>
      </w:pPr>
    </w:p>
    <w:p w:rsidR="00E87DE5" w:rsidRPr="001B341C" w:rsidRDefault="00E87DE5" w:rsidP="009750EC">
      <w:pPr>
        <w:pStyle w:val="a3"/>
        <w:ind w:firstLine="0"/>
        <w:jc w:val="center"/>
      </w:pPr>
      <w:r w:rsidRPr="001B341C">
        <w:t>в сфере эстетической деятельности:</w:t>
      </w:r>
    </w:p>
    <w:p w:rsidR="00E87DE5" w:rsidRPr="001B341C" w:rsidRDefault="00E87DE5" w:rsidP="009750EC">
      <w:pPr>
        <w:pStyle w:val="a3"/>
        <w:numPr>
          <w:ilvl w:val="0"/>
          <w:numId w:val="6"/>
        </w:numPr>
        <w:jc w:val="both"/>
      </w:pPr>
      <w:r w:rsidRPr="001B341C"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E87DE5" w:rsidRPr="001B341C" w:rsidRDefault="00E87DE5" w:rsidP="009750EC">
      <w:pPr>
        <w:pStyle w:val="a3"/>
        <w:numPr>
          <w:ilvl w:val="0"/>
          <w:numId w:val="6"/>
        </w:numPr>
        <w:jc w:val="both"/>
      </w:pPr>
      <w:r w:rsidRPr="001B341C">
        <w:t>приобретение опыта создания эстетически значимых объектов с помощью возможностей средств информационных технологий (графических, цв</w:t>
      </w:r>
      <w:r w:rsidR="0023342E" w:rsidRPr="001B341C">
        <w:t>етовых, звуковых, анимационных).</w:t>
      </w:r>
    </w:p>
    <w:p w:rsidR="00E87DE5" w:rsidRPr="001B341C" w:rsidRDefault="00E87DE5" w:rsidP="009750EC">
      <w:pPr>
        <w:pStyle w:val="a3"/>
        <w:ind w:firstLine="0"/>
        <w:jc w:val="center"/>
      </w:pPr>
    </w:p>
    <w:p w:rsidR="00E87DE5" w:rsidRPr="001B341C" w:rsidRDefault="00E87DE5" w:rsidP="009750EC">
      <w:pPr>
        <w:pStyle w:val="a3"/>
        <w:ind w:firstLine="0"/>
        <w:jc w:val="center"/>
      </w:pPr>
      <w:r w:rsidRPr="001B341C">
        <w:t>в сфере охраны здоровья:</w:t>
      </w:r>
    </w:p>
    <w:p w:rsidR="00E87DE5" w:rsidRPr="001B341C" w:rsidRDefault="00E87DE5" w:rsidP="009750EC">
      <w:pPr>
        <w:pStyle w:val="a3"/>
        <w:numPr>
          <w:ilvl w:val="0"/>
          <w:numId w:val="7"/>
        </w:numPr>
      </w:pPr>
      <w:r w:rsidRPr="001B341C"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E87DE5" w:rsidRPr="001B341C" w:rsidRDefault="00E87DE5" w:rsidP="009750EC">
      <w:pPr>
        <w:pStyle w:val="a3"/>
        <w:numPr>
          <w:ilvl w:val="0"/>
          <w:numId w:val="7"/>
        </w:numPr>
      </w:pPr>
      <w:r w:rsidRPr="001B341C"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E87DE5" w:rsidRPr="001B341C" w:rsidRDefault="00E87DE5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4D6" w:rsidRPr="001B341C" w:rsidRDefault="008464D6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DE5" w:rsidRPr="001B341C" w:rsidRDefault="00E87DE5" w:rsidP="009750E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B341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12F5C" w:rsidRPr="001B341C" w:rsidRDefault="00912F5C" w:rsidP="009750E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B341C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9538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1"/>
        <w:gridCol w:w="5103"/>
        <w:gridCol w:w="992"/>
        <w:gridCol w:w="1276"/>
        <w:gridCol w:w="1276"/>
      </w:tblGrid>
      <w:tr w:rsidR="001F38EA" w:rsidRPr="001B341C" w:rsidTr="008A6B29">
        <w:tc>
          <w:tcPr>
            <w:tcW w:w="891" w:type="dxa"/>
            <w:vMerge w:val="restart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F38EA" w:rsidRPr="001B341C" w:rsidTr="008A6B29">
        <w:tc>
          <w:tcPr>
            <w:tcW w:w="891" w:type="dxa"/>
            <w:vMerge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Merge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1"/>
                <w:numId w:val="15"/>
              </w:numPr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Введение в компьютерную графику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 xml:space="preserve">Интерфейс графического редактора </w:t>
            </w:r>
            <w:r w:rsidRPr="001B341C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Знакомство с  инструментами графического редактора</w:t>
            </w:r>
          </w:p>
        </w:tc>
        <w:tc>
          <w:tcPr>
            <w:tcW w:w="992" w:type="dxa"/>
          </w:tcPr>
          <w:p w:rsidR="001F38EA" w:rsidRPr="001B341C" w:rsidRDefault="002600A9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Фрагмент рисунка. Выделение и перемещение фрагмента рисунка. Сборка рисунка из деталей.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Де</w:t>
            </w:r>
            <w:r w:rsidR="008A6B29" w:rsidRPr="001B341C">
              <w:rPr>
                <w:rFonts w:ascii="Times New Roman" w:hAnsi="Times New Roman"/>
                <w:iCs/>
                <w:sz w:val="24"/>
                <w:szCs w:val="24"/>
              </w:rPr>
              <w:t>йствия с фрагментами рисунка.</w:t>
            </w: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</w:t>
            </w:r>
            <w:r w:rsidR="00DA5A2B" w:rsidRPr="001B341C">
              <w:rPr>
                <w:rFonts w:ascii="Times New Roman" w:hAnsi="Times New Roman"/>
                <w:iCs/>
                <w:sz w:val="24"/>
                <w:szCs w:val="24"/>
              </w:rPr>
              <w:t>Открытка для мамы</w:t>
            </w: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Учимся сохранять и открывать созданный рисунок. </w:t>
            </w:r>
          </w:p>
          <w:p w:rsidR="001F38EA" w:rsidRPr="001B341C" w:rsidRDefault="00DA5A2B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</w:t>
            </w:r>
            <w:r w:rsidR="008464D6">
              <w:rPr>
                <w:rFonts w:ascii="Times New Roman" w:hAnsi="Times New Roman"/>
                <w:iCs/>
                <w:sz w:val="24"/>
                <w:szCs w:val="24"/>
              </w:rPr>
              <w:t>ание рисунка «Моя родина - Россия</w:t>
            </w:r>
            <w:r w:rsidR="001F38EA" w:rsidRPr="001B341C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Построения с помощью клавиши </w:t>
            </w:r>
            <w:r w:rsidRPr="001B341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Shift</w:t>
            </w: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«Кубик».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Эллипс и окружность. </w:t>
            </w:r>
          </w:p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«Узор из кругов».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 «Масштаб». </w:t>
            </w:r>
          </w:p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из пикселей «Акула».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из пикселей «Акула»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Соприкасающиеся окружности. </w:t>
            </w:r>
          </w:p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«Экзотическая бабочка».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«Экзотическая бабочка».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 «Текст». </w:t>
            </w:r>
          </w:p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</w:t>
            </w:r>
            <w:r w:rsidR="009750EC" w:rsidRPr="001B341C">
              <w:rPr>
                <w:rFonts w:ascii="Times New Roman" w:hAnsi="Times New Roman"/>
                <w:iCs/>
                <w:sz w:val="24"/>
                <w:szCs w:val="24"/>
              </w:rPr>
              <w:t>Новогодняя елочка</w:t>
            </w: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</w:t>
            </w:r>
            <w:r w:rsidR="009750EC" w:rsidRPr="001B341C">
              <w:rPr>
                <w:rFonts w:ascii="Times New Roman" w:hAnsi="Times New Roman"/>
                <w:iCs/>
                <w:sz w:val="24"/>
                <w:szCs w:val="24"/>
              </w:rPr>
              <w:t>Новогодняя елочка</w:t>
            </w: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Повторяющиеся элементы вокруг нас. Создание рисунка «Ветка рябины».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1C">
              <w:rPr>
                <w:rFonts w:ascii="Times New Roman" w:hAnsi="Times New Roman"/>
                <w:iCs/>
                <w:sz w:val="24"/>
                <w:szCs w:val="24"/>
              </w:rPr>
              <w:t>Создание рисунка «Ветка рябины».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1B34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750EC" w:rsidRPr="001B341C">
              <w:rPr>
                <w:rFonts w:ascii="Times New Roman" w:hAnsi="Times New Roman"/>
                <w:sz w:val="24"/>
                <w:szCs w:val="24"/>
              </w:rPr>
              <w:t>Вперед, к звездам</w:t>
            </w:r>
            <w:r w:rsidRPr="001B3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 xml:space="preserve">Знакомство с текстовым процессором </w:t>
            </w:r>
            <w:r w:rsidRPr="001B341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B341C">
              <w:rPr>
                <w:rFonts w:ascii="Times New Roman" w:hAnsi="Times New Roman"/>
                <w:sz w:val="24"/>
                <w:szCs w:val="24"/>
              </w:rPr>
              <w:t>. Меню, панели инструментов.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Правила набора текста. Работа в клавиатурном тренажере.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текста: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выделение текста, копирование и перемещение текста.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Оформление текста: применение шрифтов и их атрибутов.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Оформление текста: выделение текста цветом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992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992" w:type="dxa"/>
            <w:vAlign w:val="center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Изменение формата нумерации и маркировки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Вставка специальных символов, даты и времени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Работа с колонками: оформление газетных колонок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992" w:type="dxa"/>
            <w:vAlign w:val="center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структуры таблицы: добавление и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Форматирование таблиц: добавление границ и заливки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  <w:jc w:val="both"/>
            </w:pPr>
          </w:p>
        </w:tc>
        <w:tc>
          <w:tcPr>
            <w:tcW w:w="5103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Используем элементы рисования: объект </w:t>
            </w:r>
            <w:proofErr w:type="spell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WordArt</w:t>
            </w:r>
            <w:proofErr w:type="spellEnd"/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1F38EA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Создание рисунков с помощью панели рисования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A" w:rsidRPr="001B341C" w:rsidTr="008A6B29">
        <w:tc>
          <w:tcPr>
            <w:tcW w:w="891" w:type="dxa"/>
            <w:vAlign w:val="center"/>
          </w:tcPr>
          <w:p w:rsidR="001F38EA" w:rsidRPr="001B341C" w:rsidRDefault="001F38EA" w:rsidP="009750E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103" w:type="dxa"/>
          </w:tcPr>
          <w:p w:rsidR="001F38EA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1B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0EC" w:rsidRPr="001B341C">
              <w:rPr>
                <w:rFonts w:ascii="Times New Roman" w:hAnsi="Times New Roman"/>
                <w:sz w:val="24"/>
                <w:szCs w:val="24"/>
              </w:rPr>
              <w:t xml:space="preserve">«Буклет «215 лет со дня рождения А.С. Пушкина» </w:t>
            </w:r>
          </w:p>
        </w:tc>
        <w:tc>
          <w:tcPr>
            <w:tcW w:w="992" w:type="dxa"/>
          </w:tcPr>
          <w:p w:rsidR="001F38EA" w:rsidRPr="001B341C" w:rsidRDefault="009750EC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8EA" w:rsidRPr="001B341C" w:rsidRDefault="001F38EA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2E" w:rsidRPr="001B341C" w:rsidRDefault="0023342E" w:rsidP="0097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42E" w:rsidRPr="001B341C" w:rsidRDefault="0023342E" w:rsidP="00975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95F" w:rsidRPr="001B341C" w:rsidRDefault="007029FB" w:rsidP="00975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41C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538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5097"/>
        <w:gridCol w:w="992"/>
        <w:gridCol w:w="1276"/>
        <w:gridCol w:w="1276"/>
      </w:tblGrid>
      <w:tr w:rsidR="007029FB" w:rsidRPr="001B341C" w:rsidTr="007029FB">
        <w:tc>
          <w:tcPr>
            <w:tcW w:w="897" w:type="dxa"/>
            <w:vMerge w:val="restart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097" w:type="dxa"/>
            <w:vMerge w:val="restart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029FB" w:rsidRPr="001B341C" w:rsidTr="007029FB">
        <w:tc>
          <w:tcPr>
            <w:tcW w:w="897" w:type="dxa"/>
            <w:vMerge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Merge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9F0B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Интерфейс</w:t>
            </w:r>
            <w:r w:rsidRPr="009F0B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Pr="009F0B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 PowerPoint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Планирование презентации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Создание пустой презентации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Разметка и оформление слайда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Влияние цвета на восприятие информации. Художественное оформление презентаций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Настройка анимации.</w:t>
            </w:r>
          </w:p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Проект «Часы»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Настройка презентации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Использование гиперссылки в показе слайдов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Использование звука в презентации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Использование видео в презентации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Создание презентации с помощью мастера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Создание презентации с помощью шаблона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Демонстрация презентации</w:t>
            </w:r>
            <w:r w:rsidR="00583210" w:rsidRPr="001B3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9750EC" w:rsidRPr="001B341C">
              <w:rPr>
                <w:rFonts w:ascii="Times New Roman" w:eastAsia="Times New Roman" w:hAnsi="Times New Roman"/>
                <w:sz w:val="24"/>
                <w:szCs w:val="24"/>
              </w:rPr>
              <w:t>Рождественская елка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Сохранение презентации</w:t>
            </w:r>
            <w:r w:rsidR="00583210" w:rsidRPr="001B3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E0D26" w:rsidRPr="001B341C" w:rsidRDefault="00DE0D26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9750EC" w:rsidRPr="001B341C">
              <w:rPr>
                <w:rFonts w:ascii="Times New Roman" w:eastAsia="Times New Roman" w:hAnsi="Times New Roman"/>
                <w:sz w:val="24"/>
                <w:szCs w:val="24"/>
              </w:rPr>
              <w:t>Рождественская елка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26" w:rsidRPr="001B341C" w:rsidTr="007029FB">
        <w:tc>
          <w:tcPr>
            <w:tcW w:w="897" w:type="dxa"/>
            <w:vAlign w:val="center"/>
          </w:tcPr>
          <w:p w:rsidR="00DE0D26" w:rsidRPr="001B341C" w:rsidRDefault="00DE0D26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DE0D26" w:rsidRPr="001B341C" w:rsidRDefault="00DE0D26" w:rsidP="00975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  <w:r w:rsidR="00583210"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и защита </w:t>
            </w:r>
            <w:proofErr w:type="gram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992" w:type="dxa"/>
          </w:tcPr>
          <w:p w:rsidR="00DE0D26" w:rsidRPr="001B341C" w:rsidRDefault="00DE0D26" w:rsidP="00975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0D26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D26" w:rsidRPr="001B341C" w:rsidRDefault="00DE0D26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Интерфейс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Microsoft Office Publisher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Ввод текста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параметров </w:t>
            </w:r>
            <w:proofErr w:type="spell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Publisher</w:t>
            </w:r>
            <w:proofErr w:type="spellEnd"/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Вставка графических объектов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Работа с несколькими объектами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Перекрашивание и обрезка объектов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Изменение свойств рамки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Печать публикации</w:t>
            </w:r>
          </w:p>
        </w:tc>
        <w:tc>
          <w:tcPr>
            <w:tcW w:w="992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Проверка макета. Диспетчер графики</w:t>
            </w:r>
          </w:p>
        </w:tc>
        <w:tc>
          <w:tcPr>
            <w:tcW w:w="992" w:type="dxa"/>
            <w:vAlign w:val="center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Мастера и макеты публикаций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Типы публикаций</w:t>
            </w:r>
          </w:p>
          <w:p w:rsidR="00DE0D26" w:rsidRPr="001B341C" w:rsidRDefault="00DE0D26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Проект: Календарь «50 лет </w:t>
            </w:r>
            <w:proofErr w:type="spellStart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Куминскому</w:t>
            </w:r>
            <w:proofErr w:type="spellEnd"/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Проект: Альманах "История информатики"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DE0D26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Проект: “Моя визитка</w:t>
            </w:r>
            <w:r w:rsidR="007029FB" w:rsidRPr="001B341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9750EC" w:rsidRPr="001B341C">
              <w:rPr>
                <w:rFonts w:ascii="Times New Roman" w:eastAsia="Times New Roman" w:hAnsi="Times New Roman"/>
                <w:sz w:val="24"/>
                <w:szCs w:val="24"/>
              </w:rPr>
              <w:t>оект: Буклет «215 лет со дня рождения А.С. Пушкина»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DE0D26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публикации</w:t>
            </w:r>
          </w:p>
          <w:p w:rsidR="007029FB" w:rsidRPr="001B341C" w:rsidRDefault="00DE0D26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Проект: Памятка «Безопасный Интернет»</w:t>
            </w:r>
            <w:r w:rsidR="007029FB"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Создание информационн</w:t>
            </w:r>
            <w:r w:rsidR="009750EC" w:rsidRPr="001B341C">
              <w:rPr>
                <w:rFonts w:ascii="Times New Roman" w:eastAsia="Times New Roman" w:hAnsi="Times New Roman"/>
                <w:sz w:val="24"/>
                <w:szCs w:val="24"/>
              </w:rPr>
              <w:t>ого буклета на свободную тему</w:t>
            </w: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  <w:jc w:val="both"/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"Создание бюллетеня по теме "Я и моя семья"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9FB" w:rsidRPr="001B341C" w:rsidTr="007029FB">
        <w:tc>
          <w:tcPr>
            <w:tcW w:w="897" w:type="dxa"/>
            <w:vAlign w:val="center"/>
          </w:tcPr>
          <w:p w:rsidR="007029FB" w:rsidRPr="001B341C" w:rsidRDefault="007029FB" w:rsidP="009750EC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5097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41C">
              <w:rPr>
                <w:rFonts w:ascii="Times New Roman" w:eastAsia="Times New Roman" w:hAnsi="Times New Roman"/>
                <w:sz w:val="24"/>
                <w:szCs w:val="24"/>
              </w:rPr>
              <w:t>Демонстрация проекта "Я и моя семья"</w:t>
            </w:r>
          </w:p>
        </w:tc>
        <w:tc>
          <w:tcPr>
            <w:tcW w:w="992" w:type="dxa"/>
          </w:tcPr>
          <w:p w:rsidR="007029FB" w:rsidRPr="001B341C" w:rsidRDefault="00DE0D26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9FB" w:rsidRPr="001B341C" w:rsidRDefault="007029FB" w:rsidP="0097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D26" w:rsidRPr="001B341C" w:rsidRDefault="00DE0D26" w:rsidP="009750EC">
      <w:pPr>
        <w:tabs>
          <w:tab w:val="left" w:pos="855"/>
          <w:tab w:val="left" w:pos="2052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1B341C">
        <w:rPr>
          <w:rFonts w:ascii="Times New Roman" w:hAnsi="Times New Roman"/>
          <w:b/>
          <w:spacing w:val="10"/>
          <w:sz w:val="28"/>
          <w:szCs w:val="28"/>
        </w:rPr>
        <w:t>Перечень учебно-методического обеспечения</w:t>
      </w:r>
    </w:p>
    <w:p w:rsidR="00DE0D26" w:rsidRPr="001B341C" w:rsidRDefault="00DE0D26" w:rsidP="009750EC">
      <w:pPr>
        <w:tabs>
          <w:tab w:val="left" w:pos="855"/>
          <w:tab w:val="left" w:pos="2052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DE0D26" w:rsidRPr="001B341C" w:rsidRDefault="00DE0D26" w:rsidP="009750EC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1B341C">
        <w:rPr>
          <w:rFonts w:ascii="Times New Roman" w:hAnsi="Times New Roman"/>
          <w:sz w:val="24"/>
          <w:szCs w:val="24"/>
          <w:u w:val="single"/>
        </w:rPr>
        <w:t>Аппаратные средства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Персональный компьютер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Проектор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Принтер 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Наушники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Сканер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Клавиатура и мышь. </w:t>
      </w:r>
    </w:p>
    <w:p w:rsidR="00DE0D26" w:rsidRPr="001B341C" w:rsidRDefault="00DE0D26" w:rsidP="009750EC">
      <w:pPr>
        <w:pStyle w:val="ac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41C">
        <w:rPr>
          <w:rFonts w:ascii="Times New Roman" w:hAnsi="Times New Roman"/>
          <w:b/>
          <w:sz w:val="24"/>
          <w:szCs w:val="24"/>
          <w:u w:val="single"/>
        </w:rPr>
        <w:t>Программные средства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Операционная система.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Текстовый редактор, </w:t>
      </w:r>
      <w:r w:rsidR="0023342E" w:rsidRPr="001B341C">
        <w:rPr>
          <w:rFonts w:ascii="Times New Roman" w:hAnsi="Times New Roman"/>
          <w:sz w:val="24"/>
          <w:szCs w:val="24"/>
        </w:rPr>
        <w:t>графический редактор</w:t>
      </w:r>
      <w:r w:rsidRPr="001B341C">
        <w:rPr>
          <w:rFonts w:ascii="Times New Roman" w:hAnsi="Times New Roman"/>
          <w:sz w:val="24"/>
          <w:szCs w:val="24"/>
        </w:rPr>
        <w:t>.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Программа разработки презентаций.</w:t>
      </w:r>
    </w:p>
    <w:p w:rsidR="00DE0D26" w:rsidRPr="001B341C" w:rsidRDefault="00DE0D26" w:rsidP="009750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>Программа публикаций</w:t>
      </w:r>
    </w:p>
    <w:p w:rsidR="008A6B29" w:rsidRPr="001B341C" w:rsidRDefault="008A6B29" w:rsidP="009750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750EC" w:rsidRPr="001B341C" w:rsidRDefault="009750EC" w:rsidP="009750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41C">
        <w:rPr>
          <w:rFonts w:ascii="Times New Roman" w:hAnsi="Times New Roman"/>
          <w:b/>
          <w:sz w:val="24"/>
          <w:szCs w:val="24"/>
          <w:u w:val="single"/>
        </w:rPr>
        <w:t>Литература:</w:t>
      </w:r>
    </w:p>
    <w:p w:rsidR="009750EC" w:rsidRPr="001B341C" w:rsidRDefault="009750EC" w:rsidP="009750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1B341C">
        <w:rPr>
          <w:rFonts w:ascii="Times New Roman" w:eastAsia="Times New Roman" w:hAnsi="Times New Roman"/>
          <w:sz w:val="24"/>
          <w:szCs w:val="24"/>
        </w:rPr>
        <w:t xml:space="preserve">Учебники по информатике для 5 – 6 классов автора Л.Л. </w:t>
      </w:r>
      <w:proofErr w:type="spellStart"/>
      <w:r w:rsidRPr="001B341C">
        <w:rPr>
          <w:rFonts w:ascii="Times New Roman" w:eastAsia="Times New Roman" w:hAnsi="Times New Roman"/>
          <w:sz w:val="24"/>
          <w:szCs w:val="24"/>
        </w:rPr>
        <w:t>Босова</w:t>
      </w:r>
      <w:proofErr w:type="spellEnd"/>
      <w:r w:rsidRPr="001B341C">
        <w:rPr>
          <w:rFonts w:ascii="Times New Roman" w:eastAsia="Times New Roman" w:hAnsi="Times New Roman"/>
          <w:sz w:val="24"/>
          <w:szCs w:val="24"/>
        </w:rPr>
        <w:t xml:space="preserve">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1B341C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1B341C">
        <w:rPr>
          <w:rFonts w:ascii="Times New Roman" w:eastAsia="Times New Roman" w:hAnsi="Times New Roman"/>
          <w:sz w:val="24"/>
          <w:szCs w:val="24"/>
        </w:rPr>
        <w:t>.</w:t>
      </w:r>
    </w:p>
    <w:p w:rsidR="009750EC" w:rsidRPr="001B341C" w:rsidRDefault="009750EC" w:rsidP="009750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u w:val="single"/>
        </w:rPr>
      </w:pPr>
      <w:r w:rsidRPr="001B341C">
        <w:rPr>
          <w:rFonts w:ascii="Times New Roman" w:eastAsia="Times New Roman" w:hAnsi="Times New Roman"/>
          <w:sz w:val="24"/>
          <w:szCs w:val="24"/>
        </w:rPr>
        <w:t xml:space="preserve">Методические пособия к учебникам по информатике для 5 – 6 классов автора Л.Л. </w:t>
      </w:r>
      <w:proofErr w:type="spellStart"/>
      <w:r w:rsidRPr="001B341C">
        <w:rPr>
          <w:rFonts w:ascii="Times New Roman" w:eastAsia="Times New Roman" w:hAnsi="Times New Roman"/>
          <w:sz w:val="24"/>
          <w:szCs w:val="24"/>
        </w:rPr>
        <w:t>Босова</w:t>
      </w:r>
      <w:proofErr w:type="spellEnd"/>
      <w:r w:rsidRPr="001B341C">
        <w:rPr>
          <w:rFonts w:ascii="Times New Roman" w:eastAsia="Times New Roman" w:hAnsi="Times New Roman"/>
          <w:sz w:val="24"/>
          <w:szCs w:val="24"/>
        </w:rPr>
        <w:t xml:space="preserve"> – «Информатика и ИКТ» М.: БИНОМ.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1B341C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1B341C">
        <w:rPr>
          <w:rFonts w:ascii="Times New Roman" w:eastAsia="Times New Roman" w:hAnsi="Times New Roman"/>
          <w:sz w:val="24"/>
          <w:szCs w:val="24"/>
        </w:rPr>
        <w:t>.</w:t>
      </w:r>
      <w:r w:rsidRPr="001B341C">
        <w:rPr>
          <w:rFonts w:ascii="Times New Roman" w:eastAsia="Times New Roman" w:hAnsi="Times New Roman"/>
          <w:sz w:val="24"/>
          <w:szCs w:val="24"/>
        </w:rPr>
        <w:br/>
        <w:t>4. Программы общеобразовательных учреждений. Информатика. 1-11 классы.</w:t>
      </w:r>
    </w:p>
    <w:p w:rsidR="009750EC" w:rsidRPr="001B341C" w:rsidRDefault="009750EC" w:rsidP="009750EC">
      <w:pPr>
        <w:numPr>
          <w:ilvl w:val="0"/>
          <w:numId w:val="25"/>
        </w:numPr>
        <w:tabs>
          <w:tab w:val="left" w:pos="600"/>
        </w:tabs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1B341C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 Л.А. Компьютерная графика. Элективный курс. Практикум / Л.А. </w:t>
      </w:r>
      <w:proofErr w:type="spellStart"/>
      <w:r w:rsidRPr="001B341C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B341C">
        <w:rPr>
          <w:rFonts w:ascii="Times New Roman" w:hAnsi="Times New Roman"/>
          <w:sz w:val="24"/>
          <w:szCs w:val="24"/>
        </w:rPr>
        <w:t>–М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.: БИНОМ. Лаборатория знаний, </w:t>
      </w:r>
      <w:smartTag w:uri="urn:schemas-microsoft-com:office:smarttags" w:element="metricconverter">
        <w:smartTagPr>
          <w:attr w:name="ProductID" w:val="2005 г"/>
        </w:smartTagPr>
        <w:r w:rsidRPr="001B341C">
          <w:rPr>
            <w:rFonts w:ascii="Times New Roman" w:hAnsi="Times New Roman"/>
            <w:sz w:val="24"/>
            <w:szCs w:val="24"/>
          </w:rPr>
          <w:t>2005 г</w:t>
        </w:r>
      </w:smartTag>
      <w:r w:rsidRPr="001B341C">
        <w:rPr>
          <w:rFonts w:ascii="Times New Roman" w:hAnsi="Times New Roman"/>
          <w:sz w:val="24"/>
          <w:szCs w:val="24"/>
        </w:rPr>
        <w:t xml:space="preserve">. – 245  </w:t>
      </w:r>
      <w:proofErr w:type="gramStart"/>
      <w:r w:rsidRPr="001B341C">
        <w:rPr>
          <w:rFonts w:ascii="Times New Roman" w:hAnsi="Times New Roman"/>
          <w:sz w:val="24"/>
          <w:szCs w:val="24"/>
        </w:rPr>
        <w:t>с</w:t>
      </w:r>
      <w:proofErr w:type="gramEnd"/>
      <w:r w:rsidRPr="001B341C">
        <w:rPr>
          <w:rFonts w:ascii="Times New Roman" w:hAnsi="Times New Roman"/>
          <w:sz w:val="24"/>
          <w:szCs w:val="24"/>
        </w:rPr>
        <w:t>.</w:t>
      </w:r>
    </w:p>
    <w:p w:rsidR="009750EC" w:rsidRPr="001B341C" w:rsidRDefault="009750EC" w:rsidP="009750EC">
      <w:pPr>
        <w:numPr>
          <w:ilvl w:val="0"/>
          <w:numId w:val="25"/>
        </w:numPr>
        <w:tabs>
          <w:tab w:val="left" w:pos="600"/>
        </w:tabs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1B341C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 Л.А. Компьютерная графика. Элективный курс. Учебное пособие / Л.А. </w:t>
      </w:r>
      <w:proofErr w:type="spellStart"/>
      <w:r w:rsidRPr="001B341C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1B341C">
        <w:rPr>
          <w:rFonts w:ascii="Times New Roman" w:hAnsi="Times New Roman"/>
          <w:sz w:val="24"/>
          <w:szCs w:val="24"/>
        </w:rPr>
        <w:t xml:space="preserve">. – 2-е изд. </w:t>
      </w:r>
      <w:proofErr w:type="gramStart"/>
      <w:r w:rsidRPr="001B341C">
        <w:rPr>
          <w:rFonts w:ascii="Times New Roman" w:hAnsi="Times New Roman"/>
          <w:sz w:val="24"/>
          <w:szCs w:val="24"/>
        </w:rPr>
        <w:t>–М</w:t>
      </w:r>
      <w:proofErr w:type="gramEnd"/>
      <w:r w:rsidRPr="001B341C">
        <w:rPr>
          <w:rFonts w:ascii="Times New Roman" w:hAnsi="Times New Roman"/>
          <w:sz w:val="24"/>
          <w:szCs w:val="24"/>
        </w:rPr>
        <w:t xml:space="preserve">.: БИНОМ. Лаборатория знаний, </w:t>
      </w:r>
      <w:smartTag w:uri="urn:schemas-microsoft-com:office:smarttags" w:element="metricconverter">
        <w:smartTagPr>
          <w:attr w:name="ProductID" w:val="2006 г"/>
        </w:smartTagPr>
        <w:r w:rsidRPr="001B341C">
          <w:rPr>
            <w:rFonts w:ascii="Times New Roman" w:hAnsi="Times New Roman"/>
            <w:sz w:val="24"/>
            <w:szCs w:val="24"/>
          </w:rPr>
          <w:t>2006 г</w:t>
        </w:r>
      </w:smartTag>
      <w:r w:rsidRPr="001B341C">
        <w:rPr>
          <w:rFonts w:ascii="Times New Roman" w:hAnsi="Times New Roman"/>
          <w:sz w:val="24"/>
          <w:szCs w:val="24"/>
        </w:rPr>
        <w:t xml:space="preserve">. – 212  </w:t>
      </w:r>
      <w:proofErr w:type="gramStart"/>
      <w:r w:rsidRPr="001B341C">
        <w:rPr>
          <w:rFonts w:ascii="Times New Roman" w:hAnsi="Times New Roman"/>
          <w:sz w:val="24"/>
          <w:szCs w:val="24"/>
        </w:rPr>
        <w:t>с</w:t>
      </w:r>
      <w:proofErr w:type="gramEnd"/>
      <w:r w:rsidRPr="001B341C">
        <w:rPr>
          <w:rFonts w:ascii="Times New Roman" w:hAnsi="Times New Roman"/>
          <w:sz w:val="24"/>
          <w:szCs w:val="24"/>
        </w:rPr>
        <w:t>.</w:t>
      </w:r>
    </w:p>
    <w:p w:rsidR="009750EC" w:rsidRPr="001B341C" w:rsidRDefault="009750EC" w:rsidP="009750EC">
      <w:pPr>
        <w:numPr>
          <w:ilvl w:val="0"/>
          <w:numId w:val="25"/>
        </w:numPr>
        <w:tabs>
          <w:tab w:val="left" w:pos="0"/>
          <w:tab w:val="left" w:pos="480"/>
        </w:tabs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  <w:lang w:val="en-US"/>
        </w:rPr>
        <w:t>CD</w:t>
      </w:r>
      <w:r w:rsidRPr="001B341C">
        <w:rPr>
          <w:rFonts w:ascii="Times New Roman" w:hAnsi="Times New Roman"/>
          <w:sz w:val="24"/>
          <w:szCs w:val="24"/>
        </w:rPr>
        <w:t>: «Мир информатики» 1-й год обучения. Кирилл и Мефодий.</w:t>
      </w:r>
    </w:p>
    <w:p w:rsidR="009750EC" w:rsidRPr="001B341C" w:rsidRDefault="009750EC" w:rsidP="009750EC">
      <w:pPr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  <w:lang w:val="en-US"/>
        </w:rPr>
        <w:t>CD</w:t>
      </w:r>
      <w:r w:rsidRPr="001B341C">
        <w:rPr>
          <w:rFonts w:ascii="Times New Roman" w:hAnsi="Times New Roman"/>
          <w:sz w:val="24"/>
          <w:szCs w:val="24"/>
        </w:rPr>
        <w:t>: «Мир информатики» 2-й год обучения. Кирилл и Мефодий.</w:t>
      </w:r>
    </w:p>
    <w:p w:rsidR="00DE0D26" w:rsidRPr="001B341C" w:rsidRDefault="00DE0D26" w:rsidP="009750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E0D26" w:rsidRPr="001B341C" w:rsidRDefault="00DE0D26" w:rsidP="009750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41C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</w:p>
    <w:p w:rsidR="0085798D" w:rsidRPr="001B341C" w:rsidRDefault="009A24DE" w:rsidP="009750EC">
      <w:pPr>
        <w:pStyle w:val="a3"/>
        <w:numPr>
          <w:ilvl w:val="0"/>
          <w:numId w:val="19"/>
        </w:numPr>
        <w:ind w:hanging="357"/>
        <w:jc w:val="both"/>
      </w:pPr>
      <w:hyperlink r:id="rId5" w:history="1">
        <w:r w:rsidR="00832A3C" w:rsidRPr="001B341C">
          <w:rPr>
            <w:rStyle w:val="af0"/>
            <w:color w:val="auto"/>
            <w:lang w:val="en-US"/>
          </w:rPr>
          <w:t>www</w:t>
        </w:r>
        <w:r w:rsidR="00832A3C" w:rsidRPr="001B341C">
          <w:rPr>
            <w:rStyle w:val="af0"/>
            <w:color w:val="auto"/>
          </w:rPr>
          <w:t>.</w:t>
        </w:r>
        <w:r w:rsidR="00832A3C" w:rsidRPr="001B341C">
          <w:rPr>
            <w:rStyle w:val="af0"/>
            <w:color w:val="auto"/>
            <w:lang w:val="en-US"/>
          </w:rPr>
          <w:t>festival</w:t>
        </w:r>
        <w:r w:rsidR="00832A3C" w:rsidRPr="001B341C">
          <w:rPr>
            <w:rStyle w:val="af0"/>
            <w:color w:val="auto"/>
          </w:rPr>
          <w:t>.-1</w:t>
        </w:r>
        <w:proofErr w:type="spellStart"/>
        <w:r w:rsidR="00832A3C" w:rsidRPr="001B341C">
          <w:rPr>
            <w:rStyle w:val="af0"/>
            <w:color w:val="auto"/>
            <w:lang w:val="en-US"/>
          </w:rPr>
          <w:t>september</w:t>
        </w:r>
        <w:proofErr w:type="spellEnd"/>
        <w:r w:rsidR="00832A3C" w:rsidRPr="001B341C">
          <w:rPr>
            <w:rStyle w:val="af0"/>
            <w:color w:val="auto"/>
          </w:rPr>
          <w:t>.</w:t>
        </w:r>
        <w:proofErr w:type="spellStart"/>
        <w:r w:rsidR="00832A3C" w:rsidRPr="001B341C">
          <w:rPr>
            <w:rStyle w:val="af0"/>
            <w:color w:val="auto"/>
            <w:lang w:val="en-US"/>
          </w:rPr>
          <w:t>ru</w:t>
        </w:r>
        <w:proofErr w:type="spellEnd"/>
      </w:hyperlink>
      <w:r w:rsidR="00832A3C" w:rsidRPr="001B341C">
        <w:t xml:space="preserve"> - </w:t>
      </w:r>
      <w:r w:rsidR="0085798D" w:rsidRPr="001B341C">
        <w:t xml:space="preserve">Материалы сайта «Фестиваль открытых уроков» </w:t>
      </w:r>
    </w:p>
    <w:p w:rsidR="0085798D" w:rsidRPr="001B341C" w:rsidRDefault="009A24DE" w:rsidP="009750EC">
      <w:pPr>
        <w:pStyle w:val="a3"/>
        <w:numPr>
          <w:ilvl w:val="0"/>
          <w:numId w:val="19"/>
        </w:numPr>
        <w:ind w:hanging="357"/>
        <w:jc w:val="both"/>
      </w:pPr>
      <w:hyperlink r:id="rId6" w:history="1">
        <w:r w:rsidR="00832A3C" w:rsidRPr="001B341C">
          <w:rPr>
            <w:rStyle w:val="af0"/>
            <w:color w:val="auto"/>
            <w:lang w:val="en-US"/>
          </w:rPr>
          <w:t>www</w:t>
        </w:r>
        <w:r w:rsidR="00832A3C" w:rsidRPr="001B341C">
          <w:rPr>
            <w:rStyle w:val="af0"/>
            <w:color w:val="auto"/>
          </w:rPr>
          <w:t>.</w:t>
        </w:r>
        <w:proofErr w:type="spellStart"/>
        <w:r w:rsidR="00832A3C" w:rsidRPr="001B341C">
          <w:rPr>
            <w:rStyle w:val="af0"/>
            <w:color w:val="auto"/>
            <w:lang w:val="en-US"/>
          </w:rPr>
          <w:t>pedsovet</w:t>
        </w:r>
        <w:proofErr w:type="spellEnd"/>
        <w:r w:rsidR="00832A3C" w:rsidRPr="001B341C">
          <w:rPr>
            <w:rStyle w:val="af0"/>
            <w:color w:val="auto"/>
          </w:rPr>
          <w:t>.</w:t>
        </w:r>
        <w:r w:rsidR="00832A3C" w:rsidRPr="001B341C">
          <w:rPr>
            <w:rStyle w:val="af0"/>
            <w:color w:val="auto"/>
            <w:lang w:val="en-US"/>
          </w:rPr>
          <w:t>org</w:t>
        </w:r>
      </w:hyperlink>
      <w:r w:rsidR="00832A3C" w:rsidRPr="001B341C">
        <w:t xml:space="preserve"> - </w:t>
      </w:r>
      <w:r w:rsidR="0085798D" w:rsidRPr="001B341C">
        <w:t xml:space="preserve">Материалы сайта </w:t>
      </w:r>
      <w:r w:rsidR="00832A3C" w:rsidRPr="001B341C">
        <w:t>«Педсовет»</w:t>
      </w:r>
    </w:p>
    <w:p w:rsidR="0085798D" w:rsidRPr="001B341C" w:rsidRDefault="009A24DE" w:rsidP="009750EC">
      <w:pPr>
        <w:numPr>
          <w:ilvl w:val="0"/>
          <w:numId w:val="19"/>
        </w:numPr>
        <w:shd w:val="clear" w:color="auto" w:fill="FFFFFF"/>
        <w:tabs>
          <w:tab w:val="num" w:pos="600"/>
        </w:tabs>
        <w:suppressAutoHyphens/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hyperlink r:id="rId7" w:history="1">
        <w:r w:rsidR="0085798D" w:rsidRPr="001B341C">
          <w:rPr>
            <w:rStyle w:val="af0"/>
            <w:rFonts w:ascii="Times New Roman" w:hAnsi="Times New Roman"/>
            <w:color w:val="auto"/>
            <w:sz w:val="24"/>
            <w:szCs w:val="24"/>
          </w:rPr>
          <w:t>www.metod-kopilka.ru</w:t>
        </w:r>
      </w:hyperlink>
      <w:r w:rsidR="0085798D" w:rsidRPr="001B341C">
        <w:rPr>
          <w:rFonts w:ascii="Times New Roman" w:hAnsi="Times New Roman"/>
          <w:sz w:val="24"/>
          <w:szCs w:val="24"/>
        </w:rPr>
        <w:t xml:space="preserve"> – Методическая копилка учителя информатики.</w:t>
      </w:r>
    </w:p>
    <w:p w:rsidR="0085798D" w:rsidRPr="001B341C" w:rsidRDefault="009A24DE" w:rsidP="009750EC">
      <w:pPr>
        <w:numPr>
          <w:ilvl w:val="0"/>
          <w:numId w:val="19"/>
        </w:numPr>
        <w:shd w:val="clear" w:color="auto" w:fill="FFFFFF"/>
        <w:tabs>
          <w:tab w:val="num" w:pos="600"/>
        </w:tabs>
        <w:suppressAutoHyphens/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hyperlink r:id="rId8" w:history="1">
        <w:r w:rsidR="0085798D" w:rsidRPr="001B341C">
          <w:rPr>
            <w:rStyle w:val="af0"/>
            <w:rFonts w:ascii="Times New Roman" w:hAnsi="Times New Roman"/>
            <w:color w:val="auto"/>
            <w:sz w:val="24"/>
            <w:szCs w:val="24"/>
          </w:rPr>
          <w:t>http://www.klyaksa.net/</w:t>
        </w:r>
      </w:hyperlink>
      <w:r w:rsidR="0085798D" w:rsidRPr="001B341C">
        <w:rPr>
          <w:rFonts w:ascii="Times New Roman" w:hAnsi="Times New Roman"/>
          <w:sz w:val="24"/>
          <w:szCs w:val="24"/>
        </w:rPr>
        <w:t xml:space="preserve"> - Информатика и И</w:t>
      </w:r>
      <w:proofErr w:type="gramStart"/>
      <w:r w:rsidR="0085798D" w:rsidRPr="001B341C">
        <w:rPr>
          <w:rFonts w:ascii="Times New Roman" w:hAnsi="Times New Roman"/>
          <w:sz w:val="24"/>
          <w:szCs w:val="24"/>
        </w:rPr>
        <w:t>КТ в шк</w:t>
      </w:r>
      <w:proofErr w:type="gramEnd"/>
      <w:r w:rsidR="0085798D" w:rsidRPr="001B341C">
        <w:rPr>
          <w:rFonts w:ascii="Times New Roman" w:hAnsi="Times New Roman"/>
          <w:sz w:val="24"/>
          <w:szCs w:val="24"/>
        </w:rPr>
        <w:t>оле. Компьютер на уроках.</w:t>
      </w:r>
    </w:p>
    <w:p w:rsidR="00832A3C" w:rsidRPr="001B341C" w:rsidRDefault="00832A3C" w:rsidP="009750EC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http://www.kinder.ru/default.htm – Интернет для детей. Каталог детских рисунков. </w:t>
      </w:r>
    </w:p>
    <w:p w:rsidR="00832A3C" w:rsidRPr="001B341C" w:rsidRDefault="00832A3C" w:rsidP="009750EC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B341C">
        <w:rPr>
          <w:rFonts w:ascii="Times New Roman" w:hAnsi="Times New Roman"/>
          <w:sz w:val="24"/>
          <w:szCs w:val="24"/>
        </w:rPr>
        <w:t xml:space="preserve">http://www.solnet.ee – детский портал «Солнышко». </w:t>
      </w:r>
    </w:p>
    <w:p w:rsidR="00832A3C" w:rsidRPr="001B341C" w:rsidRDefault="00832A3C" w:rsidP="009750EC">
      <w:pPr>
        <w:pStyle w:val="a3"/>
        <w:numPr>
          <w:ilvl w:val="0"/>
          <w:numId w:val="19"/>
        </w:numPr>
        <w:jc w:val="both"/>
      </w:pPr>
      <w:r w:rsidRPr="001B341C">
        <w:t>Ресурсы Единой коллекции цифровых образовательных ресурсов (</w:t>
      </w:r>
      <w:hyperlink r:id="rId9" w:history="1">
        <w:r w:rsidRPr="001B341C">
          <w:rPr>
            <w:rStyle w:val="af0"/>
            <w:color w:val="auto"/>
          </w:rPr>
          <w:t>http://school-collection.edu.ru/</w:t>
        </w:r>
      </w:hyperlink>
      <w:r w:rsidRPr="001B341C">
        <w:t>)</w:t>
      </w:r>
    </w:p>
    <w:p w:rsidR="00832A3C" w:rsidRPr="001B341C" w:rsidRDefault="00832A3C" w:rsidP="009750EC">
      <w:pPr>
        <w:pStyle w:val="a3"/>
        <w:numPr>
          <w:ilvl w:val="0"/>
          <w:numId w:val="19"/>
        </w:numPr>
      </w:pPr>
      <w:r w:rsidRPr="001B341C">
        <w:t xml:space="preserve">Материалы авторской мастерской </w:t>
      </w:r>
      <w:proofErr w:type="spellStart"/>
      <w:r w:rsidRPr="001B341C">
        <w:t>Босовой</w:t>
      </w:r>
      <w:proofErr w:type="spellEnd"/>
      <w:r w:rsidRPr="001B341C">
        <w:t> Л.Л. (</w:t>
      </w:r>
      <w:r w:rsidRPr="001B341C">
        <w:rPr>
          <w:rStyle w:val="af0"/>
          <w:color w:val="auto"/>
        </w:rPr>
        <w:t>http://metodist.lbz.ru/authors/informatika/3/)</w:t>
      </w:r>
    </w:p>
    <w:p w:rsidR="0085798D" w:rsidRPr="00E079A7" w:rsidRDefault="0085798D" w:rsidP="009750EC">
      <w:pPr>
        <w:pStyle w:val="a3"/>
        <w:ind w:firstLine="0"/>
        <w:jc w:val="both"/>
        <w:rPr>
          <w:color w:val="404040"/>
        </w:rPr>
      </w:pPr>
    </w:p>
    <w:p w:rsidR="00D5095F" w:rsidRPr="00E079A7" w:rsidRDefault="00D5095F" w:rsidP="009750EC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</w:pPr>
    </w:p>
    <w:sectPr w:rsidR="00D5095F" w:rsidRPr="00E079A7" w:rsidSect="009F0B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2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C07AB8"/>
    <w:multiLevelType w:val="hybridMultilevel"/>
    <w:tmpl w:val="D4708766"/>
    <w:lvl w:ilvl="0" w:tplc="ADC863AA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710D9"/>
    <w:multiLevelType w:val="hybridMultilevel"/>
    <w:tmpl w:val="227E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39D5"/>
    <w:multiLevelType w:val="hybridMultilevel"/>
    <w:tmpl w:val="00B8F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74"/>
    <w:multiLevelType w:val="hybridMultilevel"/>
    <w:tmpl w:val="00B8F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5B0C"/>
    <w:multiLevelType w:val="hybridMultilevel"/>
    <w:tmpl w:val="E36E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472A4804"/>
    <w:multiLevelType w:val="hybridMultilevel"/>
    <w:tmpl w:val="2E0E4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116E68"/>
    <w:multiLevelType w:val="hybridMultilevel"/>
    <w:tmpl w:val="8A7C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25A1D"/>
    <w:multiLevelType w:val="hybridMultilevel"/>
    <w:tmpl w:val="953A3FC6"/>
    <w:lvl w:ilvl="0" w:tplc="D9B81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2DB3"/>
    <w:multiLevelType w:val="hybridMultilevel"/>
    <w:tmpl w:val="213C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E5F76"/>
    <w:multiLevelType w:val="hybridMultilevel"/>
    <w:tmpl w:val="B66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7B14"/>
    <w:multiLevelType w:val="hybridMultilevel"/>
    <w:tmpl w:val="343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1"/>
  </w:num>
  <w:num w:numId="9">
    <w:abstractNumId w:val="2"/>
  </w:num>
  <w:num w:numId="10">
    <w:abstractNumId w:val="13"/>
  </w:num>
  <w:num w:numId="11">
    <w:abstractNumId w:val="23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8"/>
  </w:num>
  <w:num w:numId="17">
    <w:abstractNumId w:val="24"/>
  </w:num>
  <w:num w:numId="18">
    <w:abstractNumId w:val="18"/>
  </w:num>
  <w:num w:numId="19">
    <w:abstractNumId w:val="11"/>
  </w:num>
  <w:num w:numId="20">
    <w:abstractNumId w:val="19"/>
  </w:num>
  <w:num w:numId="21">
    <w:abstractNumId w:val="0"/>
  </w:num>
  <w:num w:numId="22">
    <w:abstractNumId w:val="6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E5"/>
    <w:rsid w:val="000226FC"/>
    <w:rsid w:val="00056F4B"/>
    <w:rsid w:val="001B341C"/>
    <w:rsid w:val="001D637D"/>
    <w:rsid w:val="001F38EA"/>
    <w:rsid w:val="00221A24"/>
    <w:rsid w:val="0023342E"/>
    <w:rsid w:val="002600A9"/>
    <w:rsid w:val="002D7320"/>
    <w:rsid w:val="002E5AB4"/>
    <w:rsid w:val="003B4781"/>
    <w:rsid w:val="00583210"/>
    <w:rsid w:val="005D28C8"/>
    <w:rsid w:val="006362A4"/>
    <w:rsid w:val="00646402"/>
    <w:rsid w:val="006C756B"/>
    <w:rsid w:val="007029FB"/>
    <w:rsid w:val="0070590B"/>
    <w:rsid w:val="00832A3C"/>
    <w:rsid w:val="008464D6"/>
    <w:rsid w:val="0085798D"/>
    <w:rsid w:val="008A6B29"/>
    <w:rsid w:val="00912F5C"/>
    <w:rsid w:val="009750EC"/>
    <w:rsid w:val="009A24DE"/>
    <w:rsid w:val="009F0BF6"/>
    <w:rsid w:val="00D5095F"/>
    <w:rsid w:val="00DA5A2B"/>
    <w:rsid w:val="00DE0D26"/>
    <w:rsid w:val="00E079A7"/>
    <w:rsid w:val="00E87DE5"/>
    <w:rsid w:val="00F01C9C"/>
    <w:rsid w:val="00F0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7D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87D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87D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87DE5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E87DE5"/>
    <w:pPr>
      <w:spacing w:after="0" w:line="240" w:lineRule="auto"/>
      <w:ind w:left="720" w:firstLine="357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4">
    <w:name w:val="СписокБ"/>
    <w:basedOn w:val="a"/>
    <w:uiPriority w:val="99"/>
    <w:rsid w:val="00E87DE5"/>
    <w:pPr>
      <w:widowControl w:val="0"/>
      <w:tabs>
        <w:tab w:val="num" w:pos="0"/>
      </w:tabs>
      <w:suppressAutoHyphens/>
      <w:overflowPunct w:val="0"/>
      <w:autoSpaceDE w:val="0"/>
      <w:spacing w:after="80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87DE5"/>
    <w:pPr>
      <w:ind w:left="720"/>
    </w:pPr>
    <w:rPr>
      <w:rFonts w:eastAsia="Times New Roman"/>
      <w:kern w:val="1"/>
      <w:lang w:eastAsia="ar-SA"/>
    </w:rPr>
  </w:style>
  <w:style w:type="paragraph" w:customStyle="1" w:styleId="10">
    <w:name w:val="Без интервала1"/>
    <w:uiPriority w:val="99"/>
    <w:rsid w:val="00E87DE5"/>
    <w:pPr>
      <w:suppressAutoHyphens/>
    </w:pPr>
    <w:rPr>
      <w:sz w:val="22"/>
      <w:szCs w:val="22"/>
      <w:lang w:eastAsia="ar-SA"/>
    </w:rPr>
  </w:style>
  <w:style w:type="character" w:styleId="a5">
    <w:name w:val="Emphasis"/>
    <w:uiPriority w:val="99"/>
    <w:qFormat/>
    <w:rsid w:val="00E87DE5"/>
    <w:rPr>
      <w:rFonts w:cs="Times New Roman"/>
      <w:i/>
      <w:iCs/>
    </w:rPr>
  </w:style>
  <w:style w:type="paragraph" w:styleId="a6">
    <w:name w:val="Normal (Web)"/>
    <w:basedOn w:val="a"/>
    <w:uiPriority w:val="99"/>
    <w:rsid w:val="00E87DE5"/>
    <w:pPr>
      <w:suppressAutoHyphens/>
      <w:spacing w:before="280" w:after="280"/>
    </w:pPr>
    <w:rPr>
      <w:rFonts w:eastAsia="SimSun" w:cs="font227"/>
      <w:kern w:val="1"/>
      <w:lang w:eastAsia="ar-SA"/>
    </w:rPr>
  </w:style>
  <w:style w:type="paragraph" w:styleId="a7">
    <w:name w:val="Body Text Indent"/>
    <w:basedOn w:val="a"/>
    <w:link w:val="a8"/>
    <w:rsid w:val="00E8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E8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8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62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Subtitle"/>
    <w:basedOn w:val="a"/>
    <w:next w:val="a"/>
    <w:link w:val="ab"/>
    <w:qFormat/>
    <w:rsid w:val="006362A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b">
    <w:name w:val="Подзаголовок Знак"/>
    <w:link w:val="aa"/>
    <w:rsid w:val="006362A4"/>
    <w:rPr>
      <w:rFonts w:ascii="Cambria" w:eastAsia="Times New Roman" w:hAnsi="Cambria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E0D26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DE0D26"/>
    <w:rPr>
      <w:sz w:val="22"/>
      <w:szCs w:val="22"/>
      <w:lang w:eastAsia="en-US"/>
    </w:rPr>
  </w:style>
  <w:style w:type="paragraph" w:styleId="ae">
    <w:name w:val="Title"/>
    <w:basedOn w:val="a"/>
    <w:link w:val="af"/>
    <w:qFormat/>
    <w:rsid w:val="00DE0D26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/>
    </w:rPr>
  </w:style>
  <w:style w:type="character" w:customStyle="1" w:styleId="af">
    <w:name w:val="Название Знак"/>
    <w:link w:val="ae"/>
    <w:rsid w:val="00DE0D26"/>
    <w:rPr>
      <w:rFonts w:ascii="Arial" w:eastAsia="Times New Roman" w:hAnsi="Arial" w:cs="Arial"/>
      <w:b/>
      <w:bCs/>
      <w:sz w:val="28"/>
      <w:szCs w:val="26"/>
    </w:rPr>
  </w:style>
  <w:style w:type="character" w:styleId="af0">
    <w:name w:val="Hyperlink"/>
    <w:uiPriority w:val="99"/>
    <w:unhideWhenUsed/>
    <w:rsid w:val="00DE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stival.-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26548</CharactersWithSpaces>
  <SharedDoc>false</SharedDoc>
  <HLinks>
    <vt:vector size="30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http://www.festival.-1september.ru/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2014-11-11T05:52:00Z</cp:lastPrinted>
  <dcterms:created xsi:type="dcterms:W3CDTF">2015-08-31T18:27:00Z</dcterms:created>
  <dcterms:modified xsi:type="dcterms:W3CDTF">2015-08-31T18:27:00Z</dcterms:modified>
</cp:coreProperties>
</file>